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035" w:rsidRPr="00BC5335" w:rsidRDefault="009F2D47" w:rsidP="009F2D47">
      <w:pPr>
        <w:jc w:val="center"/>
        <w:rPr>
          <w:rFonts w:ascii="Times New Roman" w:hAnsi="Times New Roman" w:cs="Times New Roman"/>
          <w:b/>
          <w:bCs/>
          <w:sz w:val="24"/>
          <w:szCs w:val="24"/>
        </w:rPr>
      </w:pPr>
      <w:r w:rsidRPr="00BC5335">
        <w:rPr>
          <w:rFonts w:ascii="Times New Roman" w:hAnsi="Times New Roman" w:cs="Times New Roman"/>
          <w:b/>
          <w:bCs/>
          <w:sz w:val="24"/>
          <w:szCs w:val="24"/>
        </w:rPr>
        <w:t>FİZİK-KİMYA-BİYOLOJİ 2025-2026 ETKİNLİKLERİ</w:t>
      </w:r>
    </w:p>
    <w:p w:rsidR="009F2D47" w:rsidRPr="00BC5335" w:rsidRDefault="009F2D47" w:rsidP="009F2D47">
      <w:pPr>
        <w:jc w:val="both"/>
        <w:rPr>
          <w:rFonts w:ascii="Times New Roman" w:hAnsi="Times New Roman" w:cs="Times New Roman"/>
          <w:b/>
          <w:bCs/>
          <w:sz w:val="24"/>
          <w:szCs w:val="24"/>
        </w:rPr>
      </w:pPr>
      <w:r w:rsidRPr="00BC5335">
        <w:rPr>
          <w:rFonts w:ascii="Times New Roman" w:hAnsi="Times New Roman" w:cs="Times New Roman"/>
          <w:b/>
          <w:bCs/>
          <w:sz w:val="24"/>
          <w:szCs w:val="24"/>
        </w:rPr>
        <w:t>FİZİK</w:t>
      </w:r>
    </w:p>
    <w:p w:rsidR="009F2D47" w:rsidRPr="00BC5335" w:rsidRDefault="009F2D47" w:rsidP="009F2D47">
      <w:pPr>
        <w:jc w:val="both"/>
        <w:rPr>
          <w:rFonts w:ascii="Times New Roman" w:hAnsi="Times New Roman" w:cs="Times New Roman"/>
          <w:b/>
          <w:bCs/>
          <w:sz w:val="24"/>
          <w:szCs w:val="24"/>
        </w:rPr>
      </w:pPr>
      <w:proofErr w:type="spellStart"/>
      <w:r w:rsidRPr="00BC5335">
        <w:rPr>
          <w:rFonts w:ascii="Times New Roman" w:hAnsi="Times New Roman" w:cs="Times New Roman"/>
          <w:b/>
          <w:bCs/>
          <w:sz w:val="24"/>
          <w:szCs w:val="24"/>
        </w:rPr>
        <w:t>Gravazabt</w:t>
      </w:r>
      <w:proofErr w:type="spellEnd"/>
      <w:r w:rsidRPr="00BC5335">
        <w:rPr>
          <w:rFonts w:ascii="Times New Roman" w:hAnsi="Times New Roman" w:cs="Times New Roman"/>
          <w:b/>
          <w:bCs/>
          <w:sz w:val="24"/>
          <w:szCs w:val="24"/>
        </w:rPr>
        <w:t xml:space="preserve"> Halkası Deneyi </w:t>
      </w:r>
    </w:p>
    <w:p w:rsidR="006F0CC4" w:rsidRPr="00BC5335" w:rsidRDefault="009F2D47" w:rsidP="009F2D47">
      <w:pPr>
        <w:jc w:val="both"/>
        <w:rPr>
          <w:rFonts w:ascii="Times New Roman" w:hAnsi="Times New Roman" w:cs="Times New Roman"/>
          <w:sz w:val="24"/>
          <w:szCs w:val="24"/>
        </w:rPr>
      </w:pPr>
      <w:r w:rsidRPr="00BC5335">
        <w:rPr>
          <w:rFonts w:ascii="Times New Roman" w:hAnsi="Times New Roman" w:cs="Times New Roman"/>
          <w:sz w:val="24"/>
          <w:szCs w:val="24"/>
        </w:rPr>
        <w:t xml:space="preserve">Bu deneyde </w:t>
      </w:r>
      <w:proofErr w:type="spellStart"/>
      <w:r w:rsidRPr="00BC5335">
        <w:rPr>
          <w:rFonts w:ascii="Times New Roman" w:hAnsi="Times New Roman" w:cs="Times New Roman"/>
          <w:sz w:val="24"/>
          <w:szCs w:val="24"/>
        </w:rPr>
        <w:t>gravazabt</w:t>
      </w:r>
      <w:proofErr w:type="spellEnd"/>
      <w:r w:rsidRPr="00BC5335">
        <w:rPr>
          <w:rFonts w:ascii="Times New Roman" w:hAnsi="Times New Roman" w:cs="Times New Roman"/>
          <w:sz w:val="24"/>
          <w:szCs w:val="24"/>
        </w:rPr>
        <w:t xml:space="preserve"> halkası ısıtılır. Isı verildiğinde metal genleşir ve halkanın çapı büyür. Soğutulduğunda ise büzülerek eski hâline döner.</w:t>
      </w:r>
      <w:r w:rsidR="00BC5335">
        <w:rPr>
          <w:rFonts w:ascii="Times New Roman" w:hAnsi="Times New Roman" w:cs="Times New Roman"/>
          <w:sz w:val="24"/>
          <w:szCs w:val="24"/>
        </w:rPr>
        <w:t xml:space="preserve"> </w:t>
      </w:r>
      <w:r w:rsidRPr="00BC5335">
        <w:rPr>
          <w:rFonts w:ascii="Times New Roman" w:hAnsi="Times New Roman" w:cs="Times New Roman"/>
          <w:sz w:val="24"/>
          <w:szCs w:val="24"/>
        </w:rPr>
        <w:t>Deney, maddelerin ısı aldıklarında genleştiğini, ısı verdiklerinde ise büzüldüğünü gösterir. Bu durum ısının maddeler üzerindeki etkisini anlamamızı sağlar.</w:t>
      </w:r>
    </w:p>
    <w:p w:rsidR="00324FFE" w:rsidRPr="00BC5335" w:rsidRDefault="0091743C" w:rsidP="00BC5335">
      <w:pPr>
        <w:jc w:val="center"/>
        <w:rPr>
          <w:rFonts w:ascii="Times New Roman" w:hAnsi="Times New Roman" w:cs="Times New Roman"/>
          <w:sz w:val="24"/>
          <w:szCs w:val="24"/>
        </w:rPr>
      </w:pPr>
      <w:r w:rsidRPr="00BC5335">
        <w:rPr>
          <w:rFonts w:ascii="Times New Roman" w:hAnsi="Times New Roman" w:cs="Times New Roman"/>
          <w:noProof/>
          <w:sz w:val="24"/>
          <w:szCs w:val="24"/>
          <w:lang w:eastAsia="tr-TR"/>
        </w:rPr>
        <w:drawing>
          <wp:inline distT="0" distB="0" distL="0" distR="0" wp14:anchorId="3B140E9B" wp14:editId="0B813444">
            <wp:extent cx="1800225" cy="3199792"/>
            <wp:effectExtent l="0" t="0" r="0" b="0"/>
            <wp:docPr id="27538116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505" cy="3221619"/>
                    </a:xfrm>
                    <a:prstGeom prst="rect">
                      <a:avLst/>
                    </a:prstGeom>
                    <a:noFill/>
                    <a:ln>
                      <a:noFill/>
                    </a:ln>
                  </pic:spPr>
                </pic:pic>
              </a:graphicData>
            </a:graphic>
          </wp:inline>
        </w:drawing>
      </w:r>
      <w:r w:rsidRPr="00BC5335">
        <w:rPr>
          <w:rFonts w:ascii="Times New Roman" w:hAnsi="Times New Roman" w:cs="Times New Roman"/>
          <w:noProof/>
          <w:sz w:val="24"/>
          <w:szCs w:val="24"/>
          <w:lang w:eastAsia="tr-TR"/>
        </w:rPr>
        <w:drawing>
          <wp:inline distT="0" distB="0" distL="0" distR="0" wp14:anchorId="76BED404" wp14:editId="11D889F4">
            <wp:extent cx="1809750" cy="3216718"/>
            <wp:effectExtent l="0" t="0" r="0" b="0"/>
            <wp:docPr id="389186042" name="Resim 4" descr="yer, durağan yaşam fotoğrafçılığı, iç mekan, gümüş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6042" name="Resim 4" descr="yer, durağan yaşam fotoğrafçılığı, iç mekan, gümüş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669" cy="3250346"/>
                    </a:xfrm>
                    <a:prstGeom prst="rect">
                      <a:avLst/>
                    </a:prstGeom>
                    <a:noFill/>
                    <a:ln>
                      <a:noFill/>
                    </a:ln>
                  </pic:spPr>
                </pic:pic>
              </a:graphicData>
            </a:graphic>
          </wp:inline>
        </w:drawing>
      </w:r>
    </w:p>
    <w:p w:rsidR="00A26577" w:rsidRPr="00BC5335" w:rsidRDefault="00744F15" w:rsidP="009F2D47">
      <w:pPr>
        <w:jc w:val="both"/>
        <w:rPr>
          <w:rFonts w:ascii="Times New Roman" w:hAnsi="Times New Roman" w:cs="Times New Roman"/>
          <w:b/>
          <w:sz w:val="24"/>
          <w:szCs w:val="24"/>
        </w:rPr>
      </w:pPr>
      <w:r w:rsidRPr="00BC5335">
        <w:rPr>
          <w:rFonts w:ascii="Times New Roman" w:hAnsi="Times New Roman" w:cs="Times New Roman"/>
          <w:b/>
          <w:sz w:val="24"/>
          <w:szCs w:val="24"/>
        </w:rPr>
        <w:t xml:space="preserve">ISINAN HAVA YÜKSELİR </w:t>
      </w:r>
      <w:r w:rsidR="00324FFE" w:rsidRPr="00BC5335">
        <w:rPr>
          <w:rFonts w:ascii="Times New Roman" w:hAnsi="Times New Roman" w:cs="Times New Roman"/>
          <w:b/>
          <w:sz w:val="24"/>
          <w:szCs w:val="24"/>
        </w:rPr>
        <w:t xml:space="preserve">DENEYİ </w:t>
      </w:r>
    </w:p>
    <w:p w:rsidR="00324FFE" w:rsidRPr="00BC5335" w:rsidRDefault="00324FFE" w:rsidP="00324FFE">
      <w:pPr>
        <w:jc w:val="both"/>
        <w:rPr>
          <w:rFonts w:ascii="Times New Roman" w:hAnsi="Times New Roman" w:cs="Times New Roman"/>
          <w:sz w:val="24"/>
          <w:szCs w:val="24"/>
        </w:rPr>
      </w:pPr>
      <w:r w:rsidRPr="00BC5335">
        <w:rPr>
          <w:rFonts w:ascii="Times New Roman" w:hAnsi="Times New Roman" w:cs="Times New Roman"/>
          <w:sz w:val="24"/>
          <w:szCs w:val="24"/>
        </w:rPr>
        <w:t>“</w:t>
      </w:r>
      <w:proofErr w:type="gramStart"/>
      <w:r w:rsidRPr="00BC5335">
        <w:rPr>
          <w:rFonts w:ascii="Times New Roman" w:hAnsi="Times New Roman" w:cs="Times New Roman"/>
          <w:sz w:val="24"/>
          <w:szCs w:val="24"/>
        </w:rPr>
        <w:t>Isı alan</w:t>
      </w:r>
      <w:proofErr w:type="gramEnd"/>
      <w:r w:rsidRPr="00BC5335">
        <w:rPr>
          <w:rFonts w:ascii="Times New Roman" w:hAnsi="Times New Roman" w:cs="Times New Roman"/>
          <w:sz w:val="24"/>
          <w:szCs w:val="24"/>
        </w:rPr>
        <w:t xml:space="preserve"> hava neden yukarı çıkar?"</w:t>
      </w:r>
    </w:p>
    <w:p w:rsidR="00A26577" w:rsidRPr="00BC5335" w:rsidRDefault="00324FFE" w:rsidP="009F2D47">
      <w:pPr>
        <w:jc w:val="both"/>
        <w:rPr>
          <w:rFonts w:ascii="Times New Roman" w:hAnsi="Times New Roman" w:cs="Times New Roman"/>
          <w:sz w:val="24"/>
          <w:szCs w:val="24"/>
        </w:rPr>
      </w:pPr>
      <w:proofErr w:type="gramStart"/>
      <w:r w:rsidRPr="00BC5335">
        <w:rPr>
          <w:rFonts w:ascii="Times New Roman" w:hAnsi="Times New Roman" w:cs="Times New Roman"/>
          <w:sz w:val="24"/>
          <w:szCs w:val="24"/>
        </w:rPr>
        <w:t>Kağıt</w:t>
      </w:r>
      <w:proofErr w:type="gramEnd"/>
      <w:r w:rsidRPr="00BC5335">
        <w:rPr>
          <w:rFonts w:ascii="Times New Roman" w:hAnsi="Times New Roman" w:cs="Times New Roman"/>
          <w:sz w:val="24"/>
          <w:szCs w:val="24"/>
        </w:rPr>
        <w:t xml:space="preserve"> ve mum kullanılarak yapılan bu deneyde, mumun oluşturduğu ısı çevresindeki havanın sıcaklığını artırır. Sıcaklığı artan hava genleşir, yoğunluğu azalır ve çevresindeki daha soğuk, yoğun havaya göre yukarı doğru hareket eder. Bu durum, akışkanlarda yoğunluk farkına bağlı olarak gerçekleşen konveksiyon hareketinin bir sonucudur ve ısı enerjisinin hava hareketine etkisini somut olarak gözlemlememizi sağlar.</w:t>
      </w:r>
    </w:p>
    <w:p w:rsidR="00B65876" w:rsidRPr="00BC5335" w:rsidRDefault="00BC5335" w:rsidP="00BC5335">
      <w:pPr>
        <w:jc w:val="center"/>
        <w:rPr>
          <w:rFonts w:ascii="Times New Roman" w:hAnsi="Times New Roman" w:cs="Times New Roman"/>
          <w:sz w:val="24"/>
          <w:szCs w:val="24"/>
        </w:rPr>
      </w:pPr>
      <w:r w:rsidRPr="00BC5335">
        <w:rPr>
          <w:rFonts w:ascii="Times New Roman" w:hAnsi="Times New Roman" w:cs="Times New Roman"/>
          <w:noProof/>
          <w:sz w:val="24"/>
          <w:szCs w:val="24"/>
          <w:lang w:eastAsia="tr-TR"/>
        </w:rPr>
        <w:drawing>
          <wp:inline distT="0" distB="0" distL="0" distR="0" wp14:anchorId="49BB41FF" wp14:editId="2FDFB319">
            <wp:extent cx="1943100" cy="2083945"/>
            <wp:effectExtent l="0" t="0" r="0" b="0"/>
            <wp:docPr id="124729808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b="34524"/>
                    <a:stretch/>
                  </pic:blipFill>
                  <pic:spPr bwMode="auto">
                    <a:xfrm>
                      <a:off x="0" y="0"/>
                      <a:ext cx="1951695" cy="2093163"/>
                    </a:xfrm>
                    <a:prstGeom prst="rect">
                      <a:avLst/>
                    </a:prstGeom>
                    <a:noFill/>
                    <a:ln>
                      <a:noFill/>
                    </a:ln>
                    <a:extLst>
                      <a:ext uri="{53640926-AAD7-44D8-BBD7-CCE9431645EC}">
                        <a14:shadowObscured xmlns:a14="http://schemas.microsoft.com/office/drawing/2010/main"/>
                      </a:ext>
                    </a:extLst>
                  </pic:spPr>
                </pic:pic>
              </a:graphicData>
            </a:graphic>
          </wp:inline>
        </w:drawing>
      </w:r>
    </w:p>
    <w:p w:rsidR="00A26577" w:rsidRPr="00BC5335" w:rsidRDefault="00B65876" w:rsidP="009F2D47">
      <w:pPr>
        <w:jc w:val="both"/>
        <w:rPr>
          <w:rFonts w:ascii="Times New Roman" w:hAnsi="Times New Roman" w:cs="Times New Roman"/>
          <w:b/>
          <w:sz w:val="24"/>
          <w:szCs w:val="24"/>
        </w:rPr>
      </w:pPr>
      <w:r w:rsidRPr="00BC5335">
        <w:rPr>
          <w:rFonts w:ascii="Times New Roman" w:hAnsi="Times New Roman" w:cs="Times New Roman"/>
          <w:b/>
          <w:sz w:val="24"/>
          <w:szCs w:val="24"/>
        </w:rPr>
        <w:lastRenderedPageBreak/>
        <w:t xml:space="preserve">BİRLEŞİK KAPLAR DENEYİ </w:t>
      </w:r>
    </w:p>
    <w:p w:rsidR="00B65876" w:rsidRPr="00BC5335" w:rsidRDefault="00B65876" w:rsidP="00B65876">
      <w:pPr>
        <w:jc w:val="both"/>
        <w:rPr>
          <w:rFonts w:ascii="Times New Roman" w:hAnsi="Times New Roman" w:cs="Times New Roman"/>
          <w:sz w:val="24"/>
          <w:szCs w:val="24"/>
        </w:rPr>
      </w:pPr>
      <w:r w:rsidRPr="00BC5335">
        <w:rPr>
          <w:rFonts w:ascii="Times New Roman" w:hAnsi="Times New Roman" w:cs="Times New Roman"/>
          <w:sz w:val="24"/>
          <w:szCs w:val="24"/>
        </w:rPr>
        <w:t>Öğrencilerimizle Birleşik Kaplar Deneyi Yaptık!</w:t>
      </w:r>
    </w:p>
    <w:p w:rsidR="00B65876" w:rsidRPr="00BC5335" w:rsidRDefault="00B65876" w:rsidP="00B65876">
      <w:pPr>
        <w:jc w:val="both"/>
        <w:rPr>
          <w:rFonts w:ascii="Times New Roman" w:hAnsi="Times New Roman" w:cs="Times New Roman"/>
          <w:sz w:val="24"/>
          <w:szCs w:val="24"/>
        </w:rPr>
      </w:pPr>
      <w:r w:rsidRPr="00BC5335">
        <w:rPr>
          <w:rFonts w:ascii="Times New Roman" w:hAnsi="Times New Roman" w:cs="Times New Roman"/>
          <w:sz w:val="24"/>
          <w:szCs w:val="24"/>
        </w:rPr>
        <w:t>Farklı şekillerde kaplar kullandık ama aynı sıvıyı eklediğimizde seviyelerin eşitlendiğini gözlemledik.</w:t>
      </w:r>
    </w:p>
    <w:p w:rsidR="00B65876" w:rsidRPr="00BC5335" w:rsidRDefault="00B65876" w:rsidP="00B65876">
      <w:pPr>
        <w:jc w:val="both"/>
        <w:rPr>
          <w:rFonts w:ascii="Times New Roman" w:hAnsi="Times New Roman" w:cs="Times New Roman"/>
          <w:sz w:val="24"/>
          <w:szCs w:val="24"/>
        </w:rPr>
      </w:pPr>
      <w:r w:rsidRPr="00BC5335">
        <w:rPr>
          <w:rFonts w:ascii="Times New Roman" w:hAnsi="Times New Roman" w:cs="Times New Roman"/>
          <w:sz w:val="24"/>
          <w:szCs w:val="24"/>
        </w:rPr>
        <w:t>Peki neden? Çünkü aynı sıvıda basınç, yalnızca yüksekliğe bağlıdır. Aynı derinlikteki basınçlar eşit olmak zorundadır. Eğer seviyeler farklı olsaydı basınç farkı oluşur, sıvı akarak denge sağlanıncaya kadar hareket ederdi. Ayrıca kapların üstüne etki eden açık hava basıncı da her kolda eşit olduğu için denge korunur.</w:t>
      </w:r>
    </w:p>
    <w:p w:rsidR="00B65876" w:rsidRPr="00BC5335" w:rsidRDefault="00B65876" w:rsidP="00B65876">
      <w:pPr>
        <w:jc w:val="both"/>
        <w:rPr>
          <w:rFonts w:ascii="Times New Roman" w:hAnsi="Times New Roman" w:cs="Times New Roman"/>
          <w:sz w:val="24"/>
          <w:szCs w:val="24"/>
        </w:rPr>
      </w:pPr>
      <w:r w:rsidRPr="00BC5335">
        <w:rPr>
          <w:rFonts w:ascii="Times New Roman" w:hAnsi="Times New Roman" w:cs="Times New Roman"/>
          <w:sz w:val="24"/>
          <w:szCs w:val="24"/>
        </w:rPr>
        <w:t>Yani dengeyi belirleyen kap şekli değil, basınç eşitliğidir.</w:t>
      </w:r>
    </w:p>
    <w:p w:rsidR="00B65876" w:rsidRPr="00BC5335" w:rsidRDefault="00B65876" w:rsidP="00BC5335">
      <w:pPr>
        <w:jc w:val="center"/>
        <w:rPr>
          <w:rFonts w:ascii="Times New Roman" w:hAnsi="Times New Roman" w:cs="Times New Roman"/>
          <w:sz w:val="24"/>
          <w:szCs w:val="24"/>
        </w:rPr>
      </w:pPr>
      <w:r w:rsidRPr="00BC5335">
        <w:rPr>
          <w:rFonts w:ascii="Times New Roman" w:hAnsi="Times New Roman" w:cs="Times New Roman"/>
          <w:noProof/>
          <w:sz w:val="24"/>
          <w:szCs w:val="24"/>
          <w:lang w:eastAsia="tr-TR"/>
        </w:rPr>
        <w:drawing>
          <wp:inline distT="0" distB="0" distL="0" distR="0" wp14:anchorId="58A52A8D" wp14:editId="535E5ACF">
            <wp:extent cx="1714826" cy="3048000"/>
            <wp:effectExtent l="19050" t="0" r="0" b="0"/>
            <wp:docPr id="180346099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574" cy="3059993"/>
                    </a:xfrm>
                    <a:prstGeom prst="rect">
                      <a:avLst/>
                    </a:prstGeom>
                    <a:noFill/>
                    <a:ln>
                      <a:noFill/>
                    </a:ln>
                  </pic:spPr>
                </pic:pic>
              </a:graphicData>
            </a:graphic>
          </wp:inline>
        </w:drawing>
      </w:r>
      <w:r w:rsidRPr="00BC5335">
        <w:rPr>
          <w:rFonts w:ascii="Times New Roman" w:hAnsi="Times New Roman" w:cs="Times New Roman"/>
          <w:noProof/>
          <w:sz w:val="24"/>
          <w:szCs w:val="24"/>
          <w:lang w:eastAsia="tr-TR"/>
        </w:rPr>
        <w:drawing>
          <wp:inline distT="0" distB="0" distL="0" distR="0" wp14:anchorId="65CE8D24" wp14:editId="40098508">
            <wp:extent cx="1714827" cy="3048000"/>
            <wp:effectExtent l="19050" t="0" r="0" b="0"/>
            <wp:docPr id="151607593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809" cy="3051523"/>
                    </a:xfrm>
                    <a:prstGeom prst="rect">
                      <a:avLst/>
                    </a:prstGeom>
                    <a:noFill/>
                    <a:ln>
                      <a:noFill/>
                    </a:ln>
                  </pic:spPr>
                </pic:pic>
              </a:graphicData>
            </a:graphic>
          </wp:inline>
        </w:drawing>
      </w:r>
    </w:p>
    <w:p w:rsidR="008C3A78" w:rsidRPr="00BC5335" w:rsidRDefault="008C3A78" w:rsidP="00B65876">
      <w:pPr>
        <w:jc w:val="both"/>
        <w:rPr>
          <w:rFonts w:ascii="Times New Roman" w:hAnsi="Times New Roman" w:cs="Times New Roman"/>
          <w:sz w:val="24"/>
          <w:szCs w:val="24"/>
        </w:rPr>
      </w:pPr>
    </w:p>
    <w:p w:rsidR="008C3A78" w:rsidRPr="00BC5335" w:rsidRDefault="008C3A78" w:rsidP="008C3A78">
      <w:pPr>
        <w:pStyle w:val="paragraph"/>
        <w:spacing w:before="0" w:beforeAutospacing="0" w:after="0" w:afterAutospacing="0"/>
        <w:textAlignment w:val="baseline"/>
        <w:rPr>
          <w:b/>
        </w:rPr>
      </w:pPr>
      <w:r w:rsidRPr="00BC5335">
        <w:rPr>
          <w:rStyle w:val="normaltextrun"/>
          <w:rFonts w:eastAsiaTheme="majorEastAsia"/>
          <w:b/>
        </w:rPr>
        <w:t>Pascal Prensibi</w:t>
      </w:r>
      <w:r w:rsidRPr="00BC5335">
        <w:rPr>
          <w:rStyle w:val="eop"/>
          <w:rFonts w:eastAsiaTheme="majorEastAsia"/>
          <w:b/>
        </w:rPr>
        <w:t> </w:t>
      </w:r>
      <w:r w:rsidRPr="00BC5335">
        <w:rPr>
          <w:b/>
        </w:rPr>
        <w:t xml:space="preserve"> - </w:t>
      </w:r>
      <w:r w:rsidRPr="00BC5335">
        <w:rPr>
          <w:rStyle w:val="normaltextrun"/>
          <w:rFonts w:eastAsiaTheme="majorEastAsia"/>
          <w:b/>
        </w:rPr>
        <w:t>Hidrolik Sistemli Kaldıraç</w:t>
      </w:r>
      <w:r w:rsidRPr="00BC5335">
        <w:rPr>
          <w:rStyle w:val="eop"/>
          <w:rFonts w:eastAsiaTheme="majorEastAsia"/>
          <w:b/>
        </w:rPr>
        <w:t> </w:t>
      </w:r>
    </w:p>
    <w:p w:rsidR="008C3A78" w:rsidRPr="00BC5335" w:rsidRDefault="008C3A78" w:rsidP="008C3A78">
      <w:pPr>
        <w:pStyle w:val="paragraph"/>
        <w:spacing w:before="0" w:beforeAutospacing="0" w:after="0" w:afterAutospacing="0"/>
        <w:textAlignment w:val="baseline"/>
      </w:pPr>
      <w:r w:rsidRPr="00BC5335">
        <w:rPr>
          <w:rStyle w:val="normaltextrun"/>
          <w:rFonts w:eastAsiaTheme="majorEastAsia"/>
        </w:rPr>
        <w:t>Şırıngalar ve hortumlar içinde bulunan sıvı sayesinde çalışır.</w:t>
      </w:r>
      <w:r w:rsidRPr="00BC5335">
        <w:rPr>
          <w:rStyle w:val="eop"/>
          <w:rFonts w:eastAsiaTheme="majorEastAsia"/>
        </w:rPr>
        <w:t> </w:t>
      </w:r>
    </w:p>
    <w:p w:rsidR="008C3A78" w:rsidRPr="00BC5335" w:rsidRDefault="008C3A78" w:rsidP="008C3A78">
      <w:pPr>
        <w:pStyle w:val="paragraph"/>
        <w:spacing w:before="0" w:beforeAutospacing="0" w:after="0" w:afterAutospacing="0"/>
        <w:textAlignment w:val="baseline"/>
      </w:pPr>
      <w:r w:rsidRPr="00BC5335">
        <w:rPr>
          <w:rStyle w:val="normaltextrun"/>
          <w:rFonts w:eastAsiaTheme="majorEastAsia"/>
        </w:rPr>
        <w:t>Bir şırıngaya uygulanan basınç sıvı aracılığıyla diğer şırıngaya aynen iletilir.</w:t>
      </w:r>
      <w:r w:rsidRPr="00BC5335">
        <w:rPr>
          <w:rStyle w:val="eop"/>
          <w:rFonts w:eastAsiaTheme="majorEastAsia"/>
        </w:rPr>
        <w:t> </w:t>
      </w:r>
    </w:p>
    <w:p w:rsidR="008C3A78" w:rsidRPr="00BC5335" w:rsidRDefault="008C3A78" w:rsidP="008C3A78">
      <w:pPr>
        <w:pStyle w:val="paragraph"/>
        <w:spacing w:before="0" w:beforeAutospacing="0" w:after="0" w:afterAutospacing="0"/>
        <w:textAlignment w:val="baseline"/>
      </w:pPr>
      <w:r w:rsidRPr="00BC5335">
        <w:rPr>
          <w:rStyle w:val="normaltextrun"/>
          <w:rFonts w:eastAsiaTheme="majorEastAsia"/>
        </w:rPr>
        <w:t>Bu durum Pascal Prensibi ile açıklanır:</w:t>
      </w:r>
      <w:r w:rsidRPr="00BC5335">
        <w:rPr>
          <w:rStyle w:val="eop"/>
          <w:rFonts w:eastAsiaTheme="majorEastAsia"/>
        </w:rPr>
        <w:t> </w:t>
      </w:r>
    </w:p>
    <w:p w:rsidR="008C3A78" w:rsidRPr="00BC5335" w:rsidRDefault="008C3A78" w:rsidP="008C3A78">
      <w:pPr>
        <w:pStyle w:val="paragraph"/>
        <w:spacing w:before="0" w:beforeAutospacing="0" w:after="0" w:afterAutospacing="0"/>
        <w:textAlignment w:val="baseline"/>
      </w:pPr>
      <w:r w:rsidRPr="00BC5335">
        <w:rPr>
          <w:rStyle w:val="normaltextrun"/>
          <w:rFonts w:eastAsiaTheme="majorEastAsia"/>
        </w:rPr>
        <w:t>Kapalı bir kaptaki sıvıya uygulanan basınç her noktaya eşit iletilir.</w:t>
      </w:r>
      <w:r w:rsidRPr="00BC5335">
        <w:rPr>
          <w:rStyle w:val="eop"/>
          <w:rFonts w:eastAsiaTheme="majorEastAsia"/>
        </w:rPr>
        <w:t> </w:t>
      </w:r>
    </w:p>
    <w:p w:rsidR="008C3A78" w:rsidRPr="00BC5335" w:rsidRDefault="008C3A78" w:rsidP="008C3A78">
      <w:pPr>
        <w:pStyle w:val="paragraph"/>
        <w:spacing w:before="0" w:beforeAutospacing="0" w:after="0" w:afterAutospacing="0"/>
        <w:textAlignment w:val="baseline"/>
        <w:rPr>
          <w:rStyle w:val="eop"/>
          <w:rFonts w:eastAsiaTheme="majorEastAsia"/>
        </w:rPr>
      </w:pPr>
      <w:r w:rsidRPr="00BC5335">
        <w:rPr>
          <w:rStyle w:val="normaltextrun"/>
          <w:rFonts w:eastAsiaTheme="majorEastAsia"/>
        </w:rPr>
        <w:t>Bu sayede küçük bir kuvvetle daha büyük bir yük kaldırılabilir.</w:t>
      </w:r>
      <w:r w:rsidRPr="00BC5335">
        <w:rPr>
          <w:rStyle w:val="eop"/>
          <w:rFonts w:eastAsiaTheme="majorEastAsia"/>
        </w:rPr>
        <w:t> </w:t>
      </w:r>
    </w:p>
    <w:p w:rsidR="00530ECC" w:rsidRPr="00BC5335" w:rsidRDefault="008C3A78" w:rsidP="00BC5335">
      <w:pPr>
        <w:jc w:val="center"/>
        <w:rPr>
          <w:rFonts w:ascii="Times New Roman" w:hAnsi="Times New Roman" w:cs="Times New Roman"/>
          <w:sz w:val="24"/>
          <w:szCs w:val="24"/>
        </w:rPr>
      </w:pPr>
      <w:r w:rsidRPr="00BC5335">
        <w:rPr>
          <w:rFonts w:ascii="Times New Roman" w:hAnsi="Times New Roman" w:cs="Times New Roman"/>
          <w:noProof/>
          <w:sz w:val="24"/>
          <w:szCs w:val="24"/>
          <w:lang w:eastAsia="tr-TR"/>
        </w:rPr>
        <w:lastRenderedPageBreak/>
        <w:drawing>
          <wp:inline distT="0" distB="0" distL="0" distR="0" wp14:anchorId="48414D69" wp14:editId="0C439641">
            <wp:extent cx="1655852" cy="2445624"/>
            <wp:effectExtent l="19050" t="0" r="1498"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655852" cy="2445624"/>
                    </a:xfrm>
                    <a:prstGeom prst="rect">
                      <a:avLst/>
                    </a:prstGeom>
                    <a:noFill/>
                    <a:ln w="9525">
                      <a:noFill/>
                      <a:miter lim="800000"/>
                      <a:headEnd/>
                      <a:tailEnd/>
                    </a:ln>
                  </pic:spPr>
                </pic:pic>
              </a:graphicData>
            </a:graphic>
          </wp:inline>
        </w:drawing>
      </w:r>
    </w:p>
    <w:p w:rsidR="00530ECC" w:rsidRPr="00BC5335" w:rsidRDefault="00530ECC" w:rsidP="009F2D47">
      <w:pPr>
        <w:jc w:val="both"/>
        <w:rPr>
          <w:rFonts w:ascii="Times New Roman" w:hAnsi="Times New Roman" w:cs="Times New Roman"/>
          <w:sz w:val="24"/>
          <w:szCs w:val="24"/>
        </w:rPr>
      </w:pPr>
    </w:p>
    <w:p w:rsidR="00A26577" w:rsidRPr="00BC5335" w:rsidRDefault="00530ECC" w:rsidP="009F2D47">
      <w:pPr>
        <w:jc w:val="both"/>
        <w:rPr>
          <w:rFonts w:ascii="Times New Roman" w:hAnsi="Times New Roman" w:cs="Times New Roman"/>
          <w:b/>
          <w:sz w:val="24"/>
          <w:szCs w:val="24"/>
        </w:rPr>
      </w:pPr>
      <w:r w:rsidRPr="00BC5335">
        <w:rPr>
          <w:rFonts w:ascii="Times New Roman" w:hAnsi="Times New Roman" w:cs="Times New Roman"/>
          <w:b/>
          <w:sz w:val="24"/>
          <w:szCs w:val="24"/>
        </w:rPr>
        <w:t>AÇIK HAVA BASINCI DENEYİ</w:t>
      </w:r>
    </w:p>
    <w:p w:rsidR="00C43136" w:rsidRPr="00BC5335" w:rsidRDefault="00C43136" w:rsidP="00C43136">
      <w:pPr>
        <w:jc w:val="both"/>
        <w:rPr>
          <w:rFonts w:ascii="Times New Roman" w:hAnsi="Times New Roman" w:cs="Times New Roman"/>
          <w:sz w:val="24"/>
          <w:szCs w:val="24"/>
        </w:rPr>
      </w:pPr>
      <w:r w:rsidRPr="00BC5335">
        <w:rPr>
          <w:rFonts w:ascii="Times New Roman" w:hAnsi="Times New Roman" w:cs="Times New Roman"/>
          <w:sz w:val="24"/>
          <w:szCs w:val="24"/>
        </w:rPr>
        <w:t>Damacana Neden Bükülür?</w:t>
      </w:r>
    </w:p>
    <w:p w:rsidR="00C43136" w:rsidRPr="00BC5335" w:rsidRDefault="00C43136" w:rsidP="00C43136">
      <w:pPr>
        <w:jc w:val="both"/>
        <w:rPr>
          <w:rFonts w:ascii="Times New Roman" w:hAnsi="Times New Roman" w:cs="Times New Roman"/>
          <w:sz w:val="24"/>
          <w:szCs w:val="24"/>
        </w:rPr>
      </w:pPr>
      <w:r w:rsidRPr="00BC5335">
        <w:rPr>
          <w:rFonts w:ascii="Times New Roman" w:hAnsi="Times New Roman" w:cs="Times New Roman"/>
          <w:sz w:val="24"/>
          <w:szCs w:val="24"/>
        </w:rPr>
        <w:t>Boş bir damacananın içine bir miktar sıcak hava oluşturacak şekilde ısı verdiğimizde, içindeki hava genleşir ve bir kısmı dışarı çıkar.</w:t>
      </w:r>
    </w:p>
    <w:p w:rsidR="00C43136" w:rsidRPr="00BC5335" w:rsidRDefault="00C43136" w:rsidP="00C43136">
      <w:pPr>
        <w:jc w:val="both"/>
        <w:rPr>
          <w:rFonts w:ascii="Times New Roman" w:hAnsi="Times New Roman" w:cs="Times New Roman"/>
          <w:sz w:val="24"/>
          <w:szCs w:val="24"/>
        </w:rPr>
      </w:pPr>
      <w:r w:rsidRPr="00BC5335">
        <w:rPr>
          <w:rFonts w:ascii="Times New Roman" w:hAnsi="Times New Roman" w:cs="Times New Roman"/>
          <w:sz w:val="24"/>
          <w:szCs w:val="24"/>
        </w:rPr>
        <w:t>Ardından damacananın ağzı kapatılıp soğumaya bırakıldığında, içerdeki hava soğur ve büzülür. Bu durumda damacananın iç basıncı azalır.</w:t>
      </w:r>
    </w:p>
    <w:p w:rsidR="00C43136" w:rsidRPr="00BC5335" w:rsidRDefault="00C43136" w:rsidP="00C43136">
      <w:pPr>
        <w:jc w:val="both"/>
        <w:rPr>
          <w:rFonts w:ascii="Times New Roman" w:hAnsi="Times New Roman" w:cs="Times New Roman"/>
          <w:sz w:val="24"/>
          <w:szCs w:val="24"/>
        </w:rPr>
      </w:pPr>
      <w:r w:rsidRPr="00BC5335">
        <w:rPr>
          <w:rFonts w:ascii="Times New Roman" w:hAnsi="Times New Roman" w:cs="Times New Roman"/>
          <w:sz w:val="24"/>
          <w:szCs w:val="24"/>
        </w:rPr>
        <w:t>Dışarıdaki açık hava basıncı ise değişmez ve iç basınçtan daha büyük hale gelir. Basınç farkı oluştuğu için dışarıdaki hava damacanayı içe doğru ezer. Bu yüzden yumuşayan damacanayı elimizle kolayca bükebiliriz.</w:t>
      </w:r>
    </w:p>
    <w:p w:rsidR="00C43136" w:rsidRPr="00BC5335" w:rsidRDefault="00C43136" w:rsidP="00C43136">
      <w:pPr>
        <w:jc w:val="both"/>
        <w:rPr>
          <w:rFonts w:ascii="Times New Roman" w:hAnsi="Times New Roman" w:cs="Times New Roman"/>
          <w:sz w:val="24"/>
          <w:szCs w:val="24"/>
        </w:rPr>
      </w:pPr>
      <w:r w:rsidRPr="00BC5335">
        <w:rPr>
          <w:rFonts w:ascii="Times New Roman" w:hAnsi="Times New Roman" w:cs="Times New Roman"/>
          <w:sz w:val="24"/>
          <w:szCs w:val="24"/>
        </w:rPr>
        <w:t>Bu deney, açık hava basıncının sandığımızdan çok daha güçlü olduğunu gösterir.</w:t>
      </w:r>
    </w:p>
    <w:p w:rsidR="00A52595" w:rsidRPr="00BC5335" w:rsidRDefault="00DD636E" w:rsidP="00C43136">
      <w:pPr>
        <w:jc w:val="both"/>
        <w:rPr>
          <w:rFonts w:ascii="Times New Roman" w:hAnsi="Times New Roman" w:cs="Times New Roman"/>
          <w:sz w:val="24"/>
          <w:szCs w:val="24"/>
        </w:rPr>
      </w:pPr>
      <w:r w:rsidRPr="00BC5335">
        <w:rPr>
          <w:rFonts w:ascii="Times New Roman" w:hAnsi="Times New Roman" w:cs="Times New Roman"/>
          <w:noProof/>
          <w:sz w:val="24"/>
          <w:szCs w:val="24"/>
          <w:lang w:eastAsia="tr-TR"/>
        </w:rPr>
        <w:drawing>
          <wp:inline distT="0" distB="0" distL="0" distR="0" wp14:anchorId="17E7FEAD" wp14:editId="3A21FC21">
            <wp:extent cx="2714625" cy="2380853"/>
            <wp:effectExtent l="0" t="0" r="0" b="0"/>
            <wp:docPr id="93318927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319" b="24338"/>
                    <a:stretch/>
                  </pic:blipFill>
                  <pic:spPr bwMode="auto">
                    <a:xfrm>
                      <a:off x="0" y="0"/>
                      <a:ext cx="2729606" cy="2393992"/>
                    </a:xfrm>
                    <a:prstGeom prst="rect">
                      <a:avLst/>
                    </a:prstGeom>
                    <a:noFill/>
                    <a:ln>
                      <a:noFill/>
                    </a:ln>
                    <a:extLst>
                      <a:ext uri="{53640926-AAD7-44D8-BBD7-CCE9431645EC}">
                        <a14:shadowObscured xmlns:a14="http://schemas.microsoft.com/office/drawing/2010/main"/>
                      </a:ext>
                    </a:extLst>
                  </pic:spPr>
                </pic:pic>
              </a:graphicData>
            </a:graphic>
          </wp:inline>
        </w:drawing>
      </w:r>
      <w:r w:rsidRPr="00BC5335">
        <w:rPr>
          <w:rFonts w:ascii="Times New Roman" w:hAnsi="Times New Roman" w:cs="Times New Roman"/>
          <w:noProof/>
          <w:sz w:val="24"/>
          <w:szCs w:val="24"/>
          <w:lang w:eastAsia="tr-TR"/>
        </w:rPr>
        <w:drawing>
          <wp:inline distT="0" distB="0" distL="0" distR="0" wp14:anchorId="44D24A31" wp14:editId="52750939">
            <wp:extent cx="1866900" cy="2428875"/>
            <wp:effectExtent l="0" t="0" r="0" b="0"/>
            <wp:docPr id="52987969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596" t="11970" b="26981"/>
                    <a:stretch/>
                  </pic:blipFill>
                  <pic:spPr bwMode="auto">
                    <a:xfrm>
                      <a:off x="0" y="0"/>
                      <a:ext cx="1885317" cy="2452836"/>
                    </a:xfrm>
                    <a:prstGeom prst="rect">
                      <a:avLst/>
                    </a:prstGeom>
                    <a:noFill/>
                    <a:ln>
                      <a:noFill/>
                    </a:ln>
                    <a:extLst>
                      <a:ext uri="{53640926-AAD7-44D8-BBD7-CCE9431645EC}">
                        <a14:shadowObscured xmlns:a14="http://schemas.microsoft.com/office/drawing/2010/main"/>
                      </a:ext>
                    </a:extLst>
                  </pic:spPr>
                </pic:pic>
              </a:graphicData>
            </a:graphic>
          </wp:inline>
        </w:drawing>
      </w:r>
    </w:p>
    <w:p w:rsidR="00A52595" w:rsidRPr="00BC5335" w:rsidRDefault="00A52595" w:rsidP="00C43136">
      <w:pPr>
        <w:jc w:val="both"/>
        <w:rPr>
          <w:rFonts w:ascii="Times New Roman" w:hAnsi="Times New Roman" w:cs="Times New Roman"/>
          <w:sz w:val="24"/>
          <w:szCs w:val="24"/>
        </w:rPr>
      </w:pPr>
    </w:p>
    <w:p w:rsidR="00CD00CA" w:rsidRPr="00BC5335" w:rsidRDefault="00A52595" w:rsidP="00C43136">
      <w:pPr>
        <w:jc w:val="both"/>
        <w:rPr>
          <w:rFonts w:ascii="Times New Roman" w:hAnsi="Times New Roman" w:cs="Times New Roman"/>
          <w:b/>
          <w:sz w:val="24"/>
          <w:szCs w:val="24"/>
        </w:rPr>
      </w:pPr>
      <w:r w:rsidRPr="00BC5335">
        <w:rPr>
          <w:rFonts w:ascii="Times New Roman" w:hAnsi="Times New Roman" w:cs="Times New Roman"/>
          <w:b/>
          <w:sz w:val="24"/>
          <w:szCs w:val="24"/>
        </w:rPr>
        <w:t>AÇIK HAVA BASINCI DENEYİ</w:t>
      </w:r>
    </w:p>
    <w:p w:rsidR="00A52595" w:rsidRPr="00BC5335" w:rsidRDefault="00A52595" w:rsidP="00A52595">
      <w:pPr>
        <w:jc w:val="both"/>
        <w:rPr>
          <w:rFonts w:ascii="Times New Roman" w:hAnsi="Times New Roman" w:cs="Times New Roman"/>
          <w:sz w:val="24"/>
          <w:szCs w:val="24"/>
        </w:rPr>
      </w:pPr>
      <w:r w:rsidRPr="00BC5335">
        <w:rPr>
          <w:rFonts w:ascii="Times New Roman" w:hAnsi="Times New Roman" w:cs="Times New Roman"/>
          <w:sz w:val="24"/>
          <w:szCs w:val="24"/>
        </w:rPr>
        <w:t>Isı ve Açık Hava Basıncının</w:t>
      </w:r>
      <w:r w:rsidR="00BC5335">
        <w:rPr>
          <w:rFonts w:ascii="Times New Roman" w:hAnsi="Times New Roman" w:cs="Times New Roman"/>
          <w:sz w:val="24"/>
          <w:szCs w:val="24"/>
        </w:rPr>
        <w:t xml:space="preserve"> Etkisi</w:t>
      </w:r>
    </w:p>
    <w:p w:rsidR="00A52595" w:rsidRPr="00BC5335" w:rsidRDefault="00A52595" w:rsidP="00A52595">
      <w:pPr>
        <w:jc w:val="both"/>
        <w:rPr>
          <w:rFonts w:ascii="Times New Roman" w:hAnsi="Times New Roman" w:cs="Times New Roman"/>
          <w:sz w:val="24"/>
          <w:szCs w:val="24"/>
        </w:rPr>
      </w:pPr>
      <w:r w:rsidRPr="00BC5335">
        <w:rPr>
          <w:rFonts w:ascii="Times New Roman" w:hAnsi="Times New Roman" w:cs="Times New Roman"/>
          <w:sz w:val="24"/>
          <w:szCs w:val="24"/>
        </w:rPr>
        <w:lastRenderedPageBreak/>
        <w:t xml:space="preserve">Bu deneyde balon </w:t>
      </w:r>
      <w:proofErr w:type="spellStart"/>
      <w:r w:rsidRPr="00BC5335">
        <w:rPr>
          <w:rFonts w:ascii="Times New Roman" w:hAnsi="Times New Roman" w:cs="Times New Roman"/>
          <w:sz w:val="24"/>
          <w:szCs w:val="24"/>
        </w:rPr>
        <w:t>jojeyi</w:t>
      </w:r>
      <w:proofErr w:type="spellEnd"/>
      <w:r w:rsidRPr="00BC5335">
        <w:rPr>
          <w:rFonts w:ascii="Times New Roman" w:hAnsi="Times New Roman" w:cs="Times New Roman"/>
          <w:sz w:val="24"/>
          <w:szCs w:val="24"/>
        </w:rPr>
        <w:t xml:space="preserve"> ısıttığımızda içindeki hava genleşir ve bir kısmı cam borudan dışarı çıkar. Daha sonra cam boru takılı, tıpa kapalı </w:t>
      </w:r>
      <w:proofErr w:type="spellStart"/>
      <w:r w:rsidRPr="00BC5335">
        <w:rPr>
          <w:rFonts w:ascii="Times New Roman" w:hAnsi="Times New Roman" w:cs="Times New Roman"/>
          <w:sz w:val="24"/>
          <w:szCs w:val="24"/>
        </w:rPr>
        <w:t>jojeyi</w:t>
      </w:r>
      <w:proofErr w:type="spellEnd"/>
      <w:r w:rsidRPr="00BC5335">
        <w:rPr>
          <w:rFonts w:ascii="Times New Roman" w:hAnsi="Times New Roman" w:cs="Times New Roman"/>
          <w:sz w:val="24"/>
          <w:szCs w:val="24"/>
        </w:rPr>
        <w:t xml:space="preserve"> ters çevirip sıvı dolu kaba daldırıyoruz.</w:t>
      </w:r>
    </w:p>
    <w:p w:rsidR="00A52595" w:rsidRPr="00BC5335" w:rsidRDefault="00A52595" w:rsidP="00A52595">
      <w:pPr>
        <w:jc w:val="both"/>
        <w:rPr>
          <w:rFonts w:ascii="Times New Roman" w:hAnsi="Times New Roman" w:cs="Times New Roman"/>
          <w:sz w:val="24"/>
          <w:szCs w:val="24"/>
        </w:rPr>
      </w:pPr>
      <w:r w:rsidRPr="00BC5335">
        <w:rPr>
          <w:rFonts w:ascii="Times New Roman" w:hAnsi="Times New Roman" w:cs="Times New Roman"/>
          <w:sz w:val="24"/>
          <w:szCs w:val="24"/>
        </w:rPr>
        <w:t xml:space="preserve">Hava soğuduğunda iç basınç düşer; bu basınç farkı nedeniyle dışarıdaki atmosfer basıncı, sıvıyı cam borudan </w:t>
      </w:r>
      <w:proofErr w:type="spellStart"/>
      <w:r w:rsidRPr="00BC5335">
        <w:rPr>
          <w:rFonts w:ascii="Times New Roman" w:hAnsi="Times New Roman" w:cs="Times New Roman"/>
          <w:sz w:val="24"/>
          <w:szCs w:val="24"/>
        </w:rPr>
        <w:t>jojeye</w:t>
      </w:r>
      <w:proofErr w:type="spellEnd"/>
      <w:r w:rsidRPr="00BC5335">
        <w:rPr>
          <w:rFonts w:ascii="Times New Roman" w:hAnsi="Times New Roman" w:cs="Times New Roman"/>
          <w:sz w:val="24"/>
          <w:szCs w:val="24"/>
        </w:rPr>
        <w:t xml:space="preserve"> doğru iter.</w:t>
      </w:r>
    </w:p>
    <w:p w:rsidR="00A52595" w:rsidRPr="00BC5335" w:rsidRDefault="00A52595" w:rsidP="00A52595">
      <w:pPr>
        <w:jc w:val="both"/>
        <w:rPr>
          <w:rFonts w:ascii="Times New Roman" w:hAnsi="Times New Roman" w:cs="Times New Roman"/>
          <w:sz w:val="24"/>
          <w:szCs w:val="24"/>
        </w:rPr>
      </w:pPr>
      <w:r w:rsidRPr="00BC5335">
        <w:rPr>
          <w:rFonts w:ascii="Times New Roman" w:hAnsi="Times New Roman" w:cs="Times New Roman"/>
          <w:sz w:val="24"/>
          <w:szCs w:val="24"/>
        </w:rPr>
        <w:t>Bu gözlem, atmosferin sadece kütleye sahip bir gaz olmadığını, aynı zamanda kapalı sistemlerde basınç farkları oluşturarak sıvıları hareket ettirebilen somut bir kuvvet olduğunu gösterir.</w:t>
      </w:r>
    </w:p>
    <w:p w:rsidR="00A52595" w:rsidRPr="00BC5335" w:rsidRDefault="00CD298D" w:rsidP="00BC5335">
      <w:pPr>
        <w:jc w:val="center"/>
        <w:rPr>
          <w:rFonts w:ascii="Times New Roman" w:hAnsi="Times New Roman" w:cs="Times New Roman"/>
          <w:sz w:val="24"/>
          <w:szCs w:val="24"/>
        </w:rPr>
      </w:pPr>
      <w:r w:rsidRPr="00BC5335">
        <w:rPr>
          <w:rFonts w:ascii="Times New Roman" w:hAnsi="Times New Roman" w:cs="Times New Roman"/>
          <w:noProof/>
          <w:sz w:val="24"/>
          <w:szCs w:val="24"/>
          <w:lang w:eastAsia="tr-TR"/>
        </w:rPr>
        <w:drawing>
          <wp:inline distT="0" distB="0" distL="0" distR="0" wp14:anchorId="6EEFBE39" wp14:editId="7E618DD5">
            <wp:extent cx="1942041" cy="3451860"/>
            <wp:effectExtent l="0" t="0" r="1270" b="0"/>
            <wp:docPr id="91940365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6475" cy="3459742"/>
                    </a:xfrm>
                    <a:prstGeom prst="rect">
                      <a:avLst/>
                    </a:prstGeom>
                    <a:noFill/>
                    <a:ln>
                      <a:noFill/>
                    </a:ln>
                  </pic:spPr>
                </pic:pic>
              </a:graphicData>
            </a:graphic>
          </wp:inline>
        </w:drawing>
      </w:r>
      <w:r w:rsidRPr="00BC5335">
        <w:rPr>
          <w:rFonts w:ascii="Times New Roman" w:hAnsi="Times New Roman" w:cs="Times New Roman"/>
          <w:noProof/>
          <w:sz w:val="24"/>
          <w:szCs w:val="24"/>
          <w:lang w:eastAsia="tr-TR"/>
        </w:rPr>
        <w:drawing>
          <wp:inline distT="0" distB="0" distL="0" distR="0" wp14:anchorId="7F8B319D" wp14:editId="19FB6360">
            <wp:extent cx="1932305" cy="3434555"/>
            <wp:effectExtent l="0" t="0" r="0" b="0"/>
            <wp:docPr id="16971465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940" cy="3455236"/>
                    </a:xfrm>
                    <a:prstGeom prst="rect">
                      <a:avLst/>
                    </a:prstGeom>
                    <a:noFill/>
                    <a:ln>
                      <a:noFill/>
                    </a:ln>
                  </pic:spPr>
                </pic:pic>
              </a:graphicData>
            </a:graphic>
          </wp:inline>
        </w:drawing>
      </w:r>
    </w:p>
    <w:p w:rsidR="0075368E" w:rsidRPr="00BC5335" w:rsidRDefault="0075368E"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15391A" w:rsidRPr="00BC5335" w:rsidRDefault="0015391A" w:rsidP="00A52595">
      <w:pPr>
        <w:jc w:val="both"/>
        <w:rPr>
          <w:rFonts w:ascii="Times New Roman" w:hAnsi="Times New Roman" w:cs="Times New Roman"/>
          <w:sz w:val="24"/>
          <w:szCs w:val="24"/>
        </w:rPr>
      </w:pPr>
    </w:p>
    <w:p w:rsidR="0075368E" w:rsidRPr="00BC5335" w:rsidRDefault="00001EEC" w:rsidP="00A52595">
      <w:pPr>
        <w:jc w:val="both"/>
        <w:rPr>
          <w:rFonts w:ascii="Times New Roman" w:hAnsi="Times New Roman" w:cs="Times New Roman"/>
          <w:b/>
          <w:sz w:val="24"/>
          <w:szCs w:val="24"/>
        </w:rPr>
      </w:pPr>
      <w:r w:rsidRPr="00BC5335">
        <w:rPr>
          <w:rFonts w:ascii="Times New Roman" w:hAnsi="Times New Roman" w:cs="Times New Roman"/>
          <w:b/>
          <w:sz w:val="24"/>
          <w:szCs w:val="24"/>
        </w:rPr>
        <w:lastRenderedPageBreak/>
        <w:t>SUYUN ELEKTROLİZİ DENEYİ</w:t>
      </w:r>
    </w:p>
    <w:p w:rsidR="00001EEC" w:rsidRPr="00BC5335" w:rsidRDefault="00001EEC" w:rsidP="00001EEC">
      <w:pPr>
        <w:jc w:val="both"/>
        <w:rPr>
          <w:rFonts w:ascii="Times New Roman" w:hAnsi="Times New Roman" w:cs="Times New Roman"/>
          <w:sz w:val="24"/>
          <w:szCs w:val="24"/>
        </w:rPr>
      </w:pPr>
      <w:r w:rsidRPr="00BC5335">
        <w:rPr>
          <w:rFonts w:ascii="Times New Roman" w:hAnsi="Times New Roman" w:cs="Times New Roman"/>
          <w:sz w:val="24"/>
          <w:szCs w:val="24"/>
        </w:rPr>
        <w:t xml:space="preserve">Su gerçekten tek bir madde mi? </w:t>
      </w:r>
      <w:r w:rsidRPr="00BC5335">
        <w:rPr>
          <w:rFonts w:ascii="Segoe UI Symbol" w:hAnsi="Segoe UI Symbol" w:cs="Segoe UI Symbol"/>
          <w:sz w:val="24"/>
          <w:szCs w:val="24"/>
        </w:rPr>
        <w:t>💧</w:t>
      </w:r>
    </w:p>
    <w:p w:rsidR="00001EEC" w:rsidRPr="00BC5335" w:rsidRDefault="00001EEC" w:rsidP="00001EEC">
      <w:pPr>
        <w:jc w:val="both"/>
        <w:rPr>
          <w:rFonts w:ascii="Times New Roman" w:hAnsi="Times New Roman" w:cs="Times New Roman"/>
          <w:sz w:val="24"/>
          <w:szCs w:val="24"/>
        </w:rPr>
      </w:pPr>
      <w:r w:rsidRPr="00BC5335">
        <w:rPr>
          <w:rFonts w:ascii="Times New Roman" w:hAnsi="Times New Roman" w:cs="Times New Roman"/>
          <w:sz w:val="24"/>
          <w:szCs w:val="24"/>
        </w:rPr>
        <w:t>Elektroliz yöntemi ile suya elektrik akımı uygulandığında, hidrojen ve oksijen gazlarına ayrıldığı gözlemlenir. Bu deney sayesinde suyun (H₂O) iki hidrojen ve bir oksijen atomundan oluştuğu somut olarak ortaya konur. Elektrik enerjisinin kimyasal değişime neden olabileceğini gösteren etkileyici bir uygulama!</w:t>
      </w:r>
    </w:p>
    <w:p w:rsidR="00325A6E" w:rsidRPr="00BC5335" w:rsidRDefault="0015391A" w:rsidP="00001EEC">
      <w:pPr>
        <w:jc w:val="both"/>
        <w:rPr>
          <w:rFonts w:ascii="Times New Roman" w:hAnsi="Times New Roman" w:cs="Times New Roman"/>
          <w:sz w:val="24"/>
          <w:szCs w:val="24"/>
        </w:rPr>
      </w:pPr>
      <w:r w:rsidRPr="00BC5335">
        <w:rPr>
          <w:rFonts w:ascii="Times New Roman" w:hAnsi="Times New Roman" w:cs="Times New Roman"/>
          <w:noProof/>
          <w:sz w:val="24"/>
          <w:szCs w:val="24"/>
          <w:lang w:eastAsia="tr-TR"/>
        </w:rPr>
        <w:drawing>
          <wp:inline distT="0" distB="0" distL="0" distR="0" wp14:anchorId="5C201FC8" wp14:editId="5770278D">
            <wp:extent cx="2252767" cy="3343275"/>
            <wp:effectExtent l="0" t="0" r="0" b="0"/>
            <wp:docPr id="97127528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505"/>
                    <a:stretch/>
                  </pic:blipFill>
                  <pic:spPr bwMode="auto">
                    <a:xfrm>
                      <a:off x="0" y="0"/>
                      <a:ext cx="2258941" cy="3352438"/>
                    </a:xfrm>
                    <a:prstGeom prst="rect">
                      <a:avLst/>
                    </a:prstGeom>
                    <a:noFill/>
                    <a:ln>
                      <a:noFill/>
                    </a:ln>
                    <a:extLst>
                      <a:ext uri="{53640926-AAD7-44D8-BBD7-CCE9431645EC}">
                        <a14:shadowObscured xmlns:a14="http://schemas.microsoft.com/office/drawing/2010/main"/>
                      </a:ext>
                    </a:extLst>
                  </pic:spPr>
                </pic:pic>
              </a:graphicData>
            </a:graphic>
          </wp:inline>
        </w:drawing>
      </w:r>
      <w:r w:rsidRPr="00BC5335">
        <w:rPr>
          <w:rFonts w:ascii="Times New Roman" w:hAnsi="Times New Roman" w:cs="Times New Roman"/>
          <w:noProof/>
          <w:sz w:val="24"/>
          <w:szCs w:val="24"/>
          <w:lang w:eastAsia="tr-TR"/>
        </w:rPr>
        <w:drawing>
          <wp:inline distT="0" distB="0" distL="0" distR="0" wp14:anchorId="04AA3BA5" wp14:editId="11BEE03E">
            <wp:extent cx="2343150" cy="3380559"/>
            <wp:effectExtent l="0" t="0" r="0" b="0"/>
            <wp:docPr id="131751835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366"/>
                    <a:stretch/>
                  </pic:blipFill>
                  <pic:spPr bwMode="auto">
                    <a:xfrm>
                      <a:off x="0" y="0"/>
                      <a:ext cx="2363669" cy="3410163"/>
                    </a:xfrm>
                    <a:prstGeom prst="rect">
                      <a:avLst/>
                    </a:prstGeom>
                    <a:noFill/>
                    <a:ln>
                      <a:noFill/>
                    </a:ln>
                    <a:extLst>
                      <a:ext uri="{53640926-AAD7-44D8-BBD7-CCE9431645EC}">
                        <a14:shadowObscured xmlns:a14="http://schemas.microsoft.com/office/drawing/2010/main"/>
                      </a:ext>
                    </a:extLst>
                  </pic:spPr>
                </pic:pic>
              </a:graphicData>
            </a:graphic>
          </wp:inline>
        </w:drawing>
      </w:r>
    </w:p>
    <w:p w:rsidR="005B1C5B" w:rsidRPr="00BC5335" w:rsidRDefault="00325A6E" w:rsidP="00001EEC">
      <w:pPr>
        <w:jc w:val="both"/>
        <w:rPr>
          <w:rFonts w:ascii="Times New Roman" w:hAnsi="Times New Roman" w:cs="Times New Roman"/>
          <w:b/>
          <w:sz w:val="24"/>
          <w:szCs w:val="24"/>
        </w:rPr>
      </w:pPr>
      <w:r w:rsidRPr="00BC5335">
        <w:rPr>
          <w:rFonts w:ascii="Times New Roman" w:hAnsi="Times New Roman" w:cs="Times New Roman"/>
          <w:b/>
          <w:sz w:val="24"/>
          <w:szCs w:val="24"/>
        </w:rPr>
        <w:t>KATI BASINCI DENEYİ</w:t>
      </w:r>
    </w:p>
    <w:p w:rsidR="00325A6E" w:rsidRPr="00BC5335" w:rsidRDefault="00325A6E" w:rsidP="00325A6E">
      <w:pPr>
        <w:jc w:val="both"/>
        <w:rPr>
          <w:rFonts w:ascii="Times New Roman" w:hAnsi="Times New Roman" w:cs="Times New Roman"/>
          <w:sz w:val="24"/>
          <w:szCs w:val="24"/>
        </w:rPr>
      </w:pPr>
      <w:r w:rsidRPr="00BC5335">
        <w:rPr>
          <w:rFonts w:ascii="Times New Roman" w:hAnsi="Times New Roman" w:cs="Times New Roman"/>
          <w:sz w:val="24"/>
          <w:szCs w:val="24"/>
        </w:rPr>
        <w:t>Öğrencilerimizle karton bardaklarla katı basıncını gözlemledik.</w:t>
      </w:r>
    </w:p>
    <w:p w:rsidR="00325A6E" w:rsidRPr="00BC5335" w:rsidRDefault="00325A6E" w:rsidP="00325A6E">
      <w:pPr>
        <w:jc w:val="both"/>
        <w:rPr>
          <w:rFonts w:ascii="Times New Roman" w:hAnsi="Times New Roman" w:cs="Times New Roman"/>
          <w:sz w:val="24"/>
          <w:szCs w:val="24"/>
        </w:rPr>
      </w:pPr>
      <w:r w:rsidRPr="00BC5335">
        <w:rPr>
          <w:rFonts w:ascii="Times New Roman" w:hAnsi="Times New Roman" w:cs="Times New Roman"/>
          <w:sz w:val="24"/>
          <w:szCs w:val="24"/>
        </w:rPr>
        <w:t xml:space="preserve">Aynı bardağı önce geniş tabanı, sonra dar ağız kısmı zemine gelecek şekilde yerleştirdik. Ağırlık aynı olmasına rağmen dar yüzey temas ettiğinde zeminde daha fazla iz oluştuğunu </w:t>
      </w:r>
      <w:proofErr w:type="spellStart"/>
      <w:proofErr w:type="gramStart"/>
      <w:r w:rsidRPr="00BC5335">
        <w:rPr>
          <w:rFonts w:ascii="Times New Roman" w:hAnsi="Times New Roman" w:cs="Times New Roman"/>
          <w:sz w:val="24"/>
          <w:szCs w:val="24"/>
        </w:rPr>
        <w:t>gördük.Sonuç</w:t>
      </w:r>
      <w:proofErr w:type="spellEnd"/>
      <w:proofErr w:type="gramEnd"/>
      <w:r w:rsidRPr="00BC5335">
        <w:rPr>
          <w:rFonts w:ascii="Times New Roman" w:hAnsi="Times New Roman" w:cs="Times New Roman"/>
          <w:sz w:val="24"/>
          <w:szCs w:val="24"/>
        </w:rPr>
        <w:t xml:space="preserve"> olarak; temas yüzeyi küçüldükçe basınç arttığını, yüzey büyüdükçe basıncın azaldığını deneyerek keşfettik.</w:t>
      </w:r>
    </w:p>
    <w:p w:rsidR="00325A6E" w:rsidRPr="00BC5335" w:rsidRDefault="00325A6E" w:rsidP="00BC5335">
      <w:pPr>
        <w:jc w:val="center"/>
        <w:rPr>
          <w:rFonts w:ascii="Times New Roman" w:hAnsi="Times New Roman" w:cs="Times New Roman"/>
          <w:sz w:val="24"/>
          <w:szCs w:val="24"/>
        </w:rPr>
      </w:pPr>
      <w:r w:rsidRPr="00BC5335">
        <w:rPr>
          <w:rFonts w:ascii="Times New Roman" w:hAnsi="Times New Roman" w:cs="Times New Roman"/>
          <w:noProof/>
          <w:sz w:val="24"/>
          <w:szCs w:val="24"/>
          <w:lang w:eastAsia="tr-TR"/>
        </w:rPr>
        <w:lastRenderedPageBreak/>
        <w:drawing>
          <wp:inline distT="0" distB="0" distL="0" distR="0" wp14:anchorId="0C5AEED9" wp14:editId="1789B6ED">
            <wp:extent cx="1548704" cy="2752725"/>
            <wp:effectExtent l="0" t="0" r="0" b="0"/>
            <wp:docPr id="13061167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3045" cy="2760440"/>
                    </a:xfrm>
                    <a:prstGeom prst="rect">
                      <a:avLst/>
                    </a:prstGeom>
                    <a:noFill/>
                    <a:ln>
                      <a:noFill/>
                    </a:ln>
                  </pic:spPr>
                </pic:pic>
              </a:graphicData>
            </a:graphic>
          </wp:inline>
        </w:drawing>
      </w:r>
      <w:r w:rsidRPr="00BC5335">
        <w:rPr>
          <w:rFonts w:ascii="Times New Roman" w:hAnsi="Times New Roman" w:cs="Times New Roman"/>
          <w:noProof/>
          <w:sz w:val="24"/>
          <w:szCs w:val="24"/>
          <w:lang w:eastAsia="tr-TR"/>
        </w:rPr>
        <w:drawing>
          <wp:inline distT="0" distB="0" distL="0" distR="0" wp14:anchorId="23801C08" wp14:editId="04C036E0">
            <wp:extent cx="1559421" cy="2771775"/>
            <wp:effectExtent l="0" t="0" r="0" b="0"/>
            <wp:docPr id="2032712123"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0146" cy="2790837"/>
                    </a:xfrm>
                    <a:prstGeom prst="rect">
                      <a:avLst/>
                    </a:prstGeom>
                    <a:noFill/>
                    <a:ln>
                      <a:noFill/>
                    </a:ln>
                  </pic:spPr>
                </pic:pic>
              </a:graphicData>
            </a:graphic>
          </wp:inline>
        </w:drawing>
      </w:r>
    </w:p>
    <w:p w:rsidR="00A26577" w:rsidRPr="00BC5335" w:rsidRDefault="00A26577" w:rsidP="009F2D47">
      <w:pPr>
        <w:jc w:val="both"/>
        <w:rPr>
          <w:rFonts w:ascii="Times New Roman" w:hAnsi="Times New Roman" w:cs="Times New Roman"/>
          <w:sz w:val="24"/>
          <w:szCs w:val="24"/>
        </w:rPr>
      </w:pPr>
    </w:p>
    <w:p w:rsidR="009F2D47" w:rsidRPr="00BC5335" w:rsidRDefault="00BC5335" w:rsidP="009F2D47">
      <w:pPr>
        <w:jc w:val="both"/>
        <w:rPr>
          <w:rFonts w:ascii="Times New Roman" w:hAnsi="Times New Roman" w:cs="Times New Roman"/>
          <w:b/>
          <w:bCs/>
          <w:sz w:val="24"/>
          <w:szCs w:val="24"/>
        </w:rPr>
      </w:pPr>
      <w:r w:rsidRPr="00BC5335">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2B9F577E" wp14:editId="1AEC5005">
            <wp:simplePos x="0" y="0"/>
            <wp:positionH relativeFrom="column">
              <wp:posOffset>1700530</wp:posOffset>
            </wp:positionH>
            <wp:positionV relativeFrom="paragraph">
              <wp:posOffset>289560</wp:posOffset>
            </wp:positionV>
            <wp:extent cx="2200275" cy="2933700"/>
            <wp:effectExtent l="0" t="0" r="0" b="0"/>
            <wp:wrapTight wrapText="bothSides">
              <wp:wrapPolygon edited="0">
                <wp:start x="0" y="0"/>
                <wp:lineTo x="0" y="21460"/>
                <wp:lineTo x="21506" y="21460"/>
                <wp:lineTo x="21506" y="0"/>
                <wp:lineTo x="0" y="0"/>
              </wp:wrapPolygon>
            </wp:wrapTight>
            <wp:docPr id="1322809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933" name="Resim 1322809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a:graphicData>
            </a:graphic>
          </wp:anchor>
        </w:drawing>
      </w:r>
      <w:r w:rsidR="009F2D47" w:rsidRPr="00BC5335">
        <w:rPr>
          <w:rFonts w:ascii="Times New Roman" w:hAnsi="Times New Roman" w:cs="Times New Roman"/>
          <w:b/>
          <w:bCs/>
          <w:sz w:val="24"/>
          <w:szCs w:val="24"/>
        </w:rPr>
        <w:t>KİMYA</w:t>
      </w:r>
    </w:p>
    <w:p w:rsidR="009F2D47" w:rsidRPr="00BC5335" w:rsidRDefault="009F2D47" w:rsidP="009F2D47">
      <w:pPr>
        <w:jc w:val="both"/>
        <w:rPr>
          <w:rFonts w:ascii="Times New Roman" w:hAnsi="Times New Roman" w:cs="Times New Roman"/>
          <w:sz w:val="24"/>
          <w:szCs w:val="24"/>
        </w:rPr>
      </w:pPr>
    </w:p>
    <w:p w:rsidR="009F2D47" w:rsidRDefault="009F2D47" w:rsidP="009F2D47">
      <w:pPr>
        <w:jc w:val="both"/>
        <w:rPr>
          <w:rFonts w:ascii="Times New Roman" w:hAnsi="Times New Roman" w:cs="Times New Roman"/>
          <w:sz w:val="24"/>
          <w:szCs w:val="24"/>
        </w:rPr>
      </w:pPr>
    </w:p>
    <w:p w:rsidR="00BC5335" w:rsidRDefault="00BC5335" w:rsidP="009F2D47">
      <w:pPr>
        <w:jc w:val="both"/>
        <w:rPr>
          <w:rFonts w:ascii="Times New Roman" w:hAnsi="Times New Roman" w:cs="Times New Roman"/>
          <w:sz w:val="24"/>
          <w:szCs w:val="24"/>
        </w:rPr>
      </w:pPr>
    </w:p>
    <w:p w:rsidR="00BC5335" w:rsidRDefault="00BC5335" w:rsidP="009F2D47">
      <w:pPr>
        <w:jc w:val="both"/>
        <w:rPr>
          <w:rFonts w:ascii="Times New Roman" w:hAnsi="Times New Roman" w:cs="Times New Roman"/>
          <w:sz w:val="24"/>
          <w:szCs w:val="24"/>
        </w:rPr>
      </w:pPr>
    </w:p>
    <w:p w:rsidR="00BC5335" w:rsidRDefault="00BC5335" w:rsidP="009F2D47">
      <w:pPr>
        <w:jc w:val="both"/>
        <w:rPr>
          <w:rFonts w:ascii="Times New Roman" w:hAnsi="Times New Roman" w:cs="Times New Roman"/>
          <w:sz w:val="24"/>
          <w:szCs w:val="24"/>
        </w:rPr>
      </w:pPr>
    </w:p>
    <w:p w:rsidR="00BC5335" w:rsidRDefault="00BC5335" w:rsidP="00BC5335">
      <w:pPr>
        <w:jc w:val="center"/>
        <w:rPr>
          <w:rFonts w:ascii="Times New Roman" w:hAnsi="Times New Roman" w:cs="Times New Roman"/>
          <w:sz w:val="24"/>
          <w:szCs w:val="24"/>
        </w:rPr>
      </w:pPr>
    </w:p>
    <w:p w:rsidR="00BC5335" w:rsidRDefault="00BC5335" w:rsidP="009F2D47">
      <w:pPr>
        <w:jc w:val="both"/>
        <w:rPr>
          <w:rFonts w:ascii="Times New Roman" w:hAnsi="Times New Roman" w:cs="Times New Roman"/>
          <w:sz w:val="24"/>
          <w:szCs w:val="24"/>
        </w:rPr>
      </w:pPr>
    </w:p>
    <w:p w:rsidR="00BC5335" w:rsidRDefault="00BC5335" w:rsidP="009F2D47">
      <w:pPr>
        <w:jc w:val="both"/>
        <w:rPr>
          <w:rFonts w:ascii="Times New Roman" w:hAnsi="Times New Roman" w:cs="Times New Roman"/>
          <w:sz w:val="24"/>
          <w:szCs w:val="24"/>
        </w:rPr>
      </w:pPr>
    </w:p>
    <w:p w:rsidR="00BC5335" w:rsidRDefault="00BC5335" w:rsidP="009F2D47">
      <w:pPr>
        <w:jc w:val="both"/>
        <w:rPr>
          <w:rFonts w:ascii="Times New Roman" w:hAnsi="Times New Roman" w:cs="Times New Roman"/>
          <w:sz w:val="24"/>
          <w:szCs w:val="24"/>
        </w:rPr>
      </w:pPr>
    </w:p>
    <w:p w:rsidR="00BC5335" w:rsidRPr="00BC5335" w:rsidRDefault="00BC5335" w:rsidP="009F2D47">
      <w:pPr>
        <w:jc w:val="both"/>
        <w:rPr>
          <w:rFonts w:ascii="Times New Roman" w:hAnsi="Times New Roman" w:cs="Times New Roman"/>
          <w:sz w:val="24"/>
          <w:szCs w:val="24"/>
        </w:rPr>
      </w:pPr>
    </w:p>
    <w:p w:rsidR="00BC5335" w:rsidRDefault="00BC5335" w:rsidP="009F2D47">
      <w:pPr>
        <w:jc w:val="both"/>
        <w:rPr>
          <w:rFonts w:ascii="Times New Roman" w:hAnsi="Times New Roman" w:cs="Times New Roman"/>
          <w:b/>
          <w:bCs/>
          <w:sz w:val="24"/>
          <w:szCs w:val="24"/>
        </w:rPr>
      </w:pPr>
    </w:p>
    <w:p w:rsidR="009F2D47" w:rsidRPr="00BC5335" w:rsidRDefault="009F2D47" w:rsidP="009F2D47">
      <w:pPr>
        <w:jc w:val="both"/>
        <w:rPr>
          <w:rFonts w:ascii="Times New Roman" w:hAnsi="Times New Roman" w:cs="Times New Roman"/>
          <w:b/>
          <w:bCs/>
          <w:sz w:val="24"/>
          <w:szCs w:val="24"/>
        </w:rPr>
      </w:pPr>
      <w:r w:rsidRPr="00BC5335">
        <w:rPr>
          <w:rFonts w:ascii="Times New Roman" w:hAnsi="Times New Roman" w:cs="Times New Roman"/>
          <w:b/>
          <w:bCs/>
          <w:sz w:val="24"/>
          <w:szCs w:val="24"/>
        </w:rPr>
        <w:t>Işıklı Element Ağacı Panosu</w:t>
      </w:r>
    </w:p>
    <w:p w:rsidR="009F2D47" w:rsidRPr="00BC5335" w:rsidRDefault="009F2D47" w:rsidP="009F2D47">
      <w:pPr>
        <w:jc w:val="both"/>
        <w:rPr>
          <w:rFonts w:ascii="Times New Roman" w:hAnsi="Times New Roman" w:cs="Times New Roman"/>
          <w:sz w:val="24"/>
          <w:szCs w:val="24"/>
        </w:rPr>
      </w:pPr>
      <w:r w:rsidRPr="00BC5335">
        <w:rPr>
          <w:rFonts w:ascii="Times New Roman" w:hAnsi="Times New Roman" w:cs="Times New Roman"/>
          <w:sz w:val="24"/>
          <w:szCs w:val="24"/>
        </w:rPr>
        <w:t>Okulumuzda yaptığımız bu etkinlikte, öğrencilerimizle birlikte “Işıklı Element Ağacı” panosu hazırladık.</w:t>
      </w:r>
    </w:p>
    <w:p w:rsidR="009F2D47" w:rsidRPr="00BC5335" w:rsidRDefault="009F2D47" w:rsidP="009F2D47">
      <w:pPr>
        <w:jc w:val="both"/>
        <w:rPr>
          <w:rFonts w:ascii="Times New Roman" w:hAnsi="Times New Roman" w:cs="Times New Roman"/>
          <w:sz w:val="24"/>
          <w:szCs w:val="24"/>
        </w:rPr>
      </w:pPr>
      <w:r w:rsidRPr="00BC5335">
        <w:rPr>
          <w:rFonts w:ascii="Times New Roman" w:hAnsi="Times New Roman" w:cs="Times New Roman"/>
          <w:sz w:val="24"/>
          <w:szCs w:val="24"/>
        </w:rPr>
        <w:t>Ağacın her dalında elementlerin isimleri ve atom numaraları yer alıyor.</w:t>
      </w:r>
    </w:p>
    <w:p w:rsidR="009F2D47" w:rsidRPr="00BC5335" w:rsidRDefault="009F2D47" w:rsidP="009F2D47">
      <w:pPr>
        <w:jc w:val="both"/>
        <w:rPr>
          <w:rFonts w:ascii="Times New Roman" w:hAnsi="Times New Roman" w:cs="Times New Roman"/>
          <w:sz w:val="24"/>
          <w:szCs w:val="24"/>
        </w:rPr>
      </w:pPr>
      <w:r w:rsidRPr="00BC5335">
        <w:rPr>
          <w:rFonts w:ascii="Times New Roman" w:hAnsi="Times New Roman" w:cs="Times New Roman"/>
          <w:sz w:val="24"/>
          <w:szCs w:val="24"/>
        </w:rPr>
        <w:t>Işıklandırma sayesinde panomuz hem dikkat çekici hem de öğrenmeyi kolaylaştırıcı bir görsellik kazandı.</w:t>
      </w:r>
    </w:p>
    <w:p w:rsidR="009F2D47" w:rsidRPr="00BC5335" w:rsidRDefault="009F2D47" w:rsidP="009F2D47">
      <w:pPr>
        <w:jc w:val="both"/>
        <w:rPr>
          <w:rFonts w:ascii="Times New Roman" w:hAnsi="Times New Roman" w:cs="Times New Roman"/>
          <w:sz w:val="24"/>
          <w:szCs w:val="24"/>
        </w:rPr>
      </w:pPr>
      <w:r w:rsidRPr="00BC5335">
        <w:rPr>
          <w:rFonts w:ascii="Times New Roman" w:hAnsi="Times New Roman" w:cs="Times New Roman"/>
          <w:sz w:val="24"/>
          <w:szCs w:val="24"/>
        </w:rPr>
        <w:t>Bu çalışma ile öğrencilerimiz elementleri ve atom numaralarını daha kolay öğrenebiliyor ve görsel hafızalarını güçlendiriyor.</w:t>
      </w:r>
    </w:p>
    <w:p w:rsidR="009F2D47" w:rsidRPr="00BC5335" w:rsidRDefault="009F2D47" w:rsidP="009F2D47">
      <w:pPr>
        <w:rPr>
          <w:rFonts w:ascii="Times New Roman" w:hAnsi="Times New Roman" w:cs="Times New Roman"/>
          <w:sz w:val="24"/>
          <w:szCs w:val="24"/>
        </w:rPr>
      </w:pPr>
    </w:p>
    <w:p w:rsidR="009F2D47" w:rsidRPr="00BC5335" w:rsidRDefault="009F2D47" w:rsidP="009F2D47">
      <w:pPr>
        <w:rPr>
          <w:rFonts w:ascii="Times New Roman" w:hAnsi="Times New Roman" w:cs="Times New Roman"/>
          <w:b/>
          <w:bCs/>
          <w:sz w:val="24"/>
          <w:szCs w:val="24"/>
        </w:rPr>
      </w:pPr>
      <w:r w:rsidRPr="00BC5335">
        <w:rPr>
          <w:rFonts w:ascii="Times New Roman" w:hAnsi="Times New Roman" w:cs="Times New Roman"/>
          <w:b/>
          <w:bCs/>
          <w:sz w:val="24"/>
          <w:szCs w:val="24"/>
        </w:rPr>
        <w:lastRenderedPageBreak/>
        <w:t>MUM YAPIM PROJEMİZ</w:t>
      </w:r>
    </w:p>
    <w:p w:rsidR="00A26577" w:rsidRPr="00BC5335" w:rsidRDefault="00A26577" w:rsidP="00A26577">
      <w:pPr>
        <w:rPr>
          <w:rFonts w:ascii="Times New Roman" w:hAnsi="Times New Roman" w:cs="Times New Roman"/>
          <w:sz w:val="24"/>
          <w:szCs w:val="24"/>
        </w:rPr>
      </w:pPr>
      <w:r w:rsidRPr="00BC5335">
        <w:rPr>
          <w:rFonts w:ascii="Times New Roman" w:hAnsi="Times New Roman" w:cs="Times New Roman"/>
          <w:sz w:val="24"/>
          <w:szCs w:val="24"/>
        </w:rPr>
        <w:t>Öğrencilerimizle birlikte yaptığımız bu etkinlikte, mum yapımının temel aşamalarını ve malzemelerini öğrendik.</w:t>
      </w:r>
    </w:p>
    <w:p w:rsidR="00A26577" w:rsidRPr="00BC5335" w:rsidRDefault="00A26577" w:rsidP="00A26577">
      <w:pPr>
        <w:rPr>
          <w:rFonts w:ascii="Times New Roman" w:hAnsi="Times New Roman" w:cs="Times New Roman"/>
          <w:sz w:val="24"/>
          <w:szCs w:val="24"/>
        </w:rPr>
      </w:pPr>
      <w:r w:rsidRPr="00BC5335">
        <w:rPr>
          <w:rFonts w:ascii="Times New Roman" w:hAnsi="Times New Roman" w:cs="Times New Roman"/>
          <w:sz w:val="24"/>
          <w:szCs w:val="24"/>
        </w:rPr>
        <w:t>Sıvı mumun eritilip kalıplara dökülmesi süreci gözlemlendi.</w:t>
      </w:r>
    </w:p>
    <w:p w:rsidR="00A26577" w:rsidRPr="00BC5335" w:rsidRDefault="00A26577" w:rsidP="00A26577">
      <w:pPr>
        <w:rPr>
          <w:rFonts w:ascii="Times New Roman" w:hAnsi="Times New Roman" w:cs="Times New Roman"/>
          <w:sz w:val="24"/>
          <w:szCs w:val="24"/>
        </w:rPr>
      </w:pPr>
      <w:r w:rsidRPr="00BC5335">
        <w:rPr>
          <w:rFonts w:ascii="Times New Roman" w:hAnsi="Times New Roman" w:cs="Times New Roman"/>
          <w:sz w:val="24"/>
          <w:szCs w:val="24"/>
        </w:rPr>
        <w:t>Öğrenciler, renk ve koku ekleyerek kendi mumlarını tasarladılar.</w:t>
      </w:r>
    </w:p>
    <w:p w:rsidR="009F2D47" w:rsidRPr="00BC5335" w:rsidRDefault="00A26577" w:rsidP="00A26577">
      <w:pPr>
        <w:rPr>
          <w:rFonts w:ascii="Times New Roman" w:hAnsi="Times New Roman" w:cs="Times New Roman"/>
          <w:sz w:val="24"/>
          <w:szCs w:val="24"/>
        </w:rPr>
      </w:pPr>
      <w:r w:rsidRPr="00BC5335">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013CBA44" wp14:editId="11C27369">
            <wp:simplePos x="0" y="0"/>
            <wp:positionH relativeFrom="column">
              <wp:posOffset>-175895</wp:posOffset>
            </wp:positionH>
            <wp:positionV relativeFrom="paragraph">
              <wp:posOffset>382270</wp:posOffset>
            </wp:positionV>
            <wp:extent cx="2400300" cy="3200400"/>
            <wp:effectExtent l="0" t="0" r="0" b="0"/>
            <wp:wrapTight wrapText="bothSides">
              <wp:wrapPolygon edited="0">
                <wp:start x="0" y="0"/>
                <wp:lineTo x="0" y="21471"/>
                <wp:lineTo x="21429" y="21471"/>
                <wp:lineTo x="21429" y="0"/>
                <wp:lineTo x="0" y="0"/>
              </wp:wrapPolygon>
            </wp:wrapTight>
            <wp:docPr id="15182340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34051" name="Resim 15182340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anchor>
        </w:drawing>
      </w:r>
      <w:r w:rsidRPr="00BC5335">
        <w:rPr>
          <w:rFonts w:ascii="Times New Roman" w:hAnsi="Times New Roman" w:cs="Times New Roman"/>
          <w:noProof/>
          <w:sz w:val="24"/>
          <w:szCs w:val="24"/>
          <w:lang w:eastAsia="tr-TR"/>
        </w:rPr>
        <w:drawing>
          <wp:anchor distT="0" distB="0" distL="114300" distR="114300" simplePos="0" relativeHeight="251660288" behindDoc="1" locked="0" layoutInCell="1" allowOverlap="1" wp14:anchorId="6BD2392B" wp14:editId="7AE80A89">
            <wp:simplePos x="0" y="0"/>
            <wp:positionH relativeFrom="column">
              <wp:posOffset>2557780</wp:posOffset>
            </wp:positionH>
            <wp:positionV relativeFrom="paragraph">
              <wp:posOffset>382270</wp:posOffset>
            </wp:positionV>
            <wp:extent cx="2381250" cy="3176270"/>
            <wp:effectExtent l="0" t="0" r="0" b="5080"/>
            <wp:wrapTight wrapText="bothSides">
              <wp:wrapPolygon edited="0">
                <wp:start x="0" y="0"/>
                <wp:lineTo x="0" y="21505"/>
                <wp:lineTo x="21427" y="21505"/>
                <wp:lineTo x="21427" y="0"/>
                <wp:lineTo x="0" y="0"/>
              </wp:wrapPolygon>
            </wp:wrapTight>
            <wp:docPr id="1134211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1166" name="Resim 1134211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1250" cy="3176270"/>
                    </a:xfrm>
                    <a:prstGeom prst="rect">
                      <a:avLst/>
                    </a:prstGeom>
                  </pic:spPr>
                </pic:pic>
              </a:graphicData>
            </a:graphic>
          </wp:anchor>
        </w:drawing>
      </w:r>
      <w:r w:rsidRPr="00BC5335">
        <w:rPr>
          <w:rFonts w:ascii="Times New Roman" w:hAnsi="Times New Roman" w:cs="Times New Roman"/>
          <w:sz w:val="24"/>
          <w:szCs w:val="24"/>
        </w:rPr>
        <w:t xml:space="preserve">Bu proje sayesinde </w:t>
      </w:r>
      <w:r w:rsidR="00513172" w:rsidRPr="00BC5335">
        <w:rPr>
          <w:rFonts w:ascii="Times New Roman" w:hAnsi="Times New Roman" w:cs="Times New Roman"/>
          <w:sz w:val="24"/>
          <w:szCs w:val="24"/>
        </w:rPr>
        <w:t xml:space="preserve">öğrenciler </w:t>
      </w:r>
      <w:r w:rsidRPr="00BC5335">
        <w:rPr>
          <w:rFonts w:ascii="Times New Roman" w:hAnsi="Times New Roman" w:cs="Times New Roman"/>
          <w:sz w:val="24"/>
          <w:szCs w:val="24"/>
        </w:rPr>
        <w:t>hem yaratıcılıklarını geliştirdiler hem de maddenin ısı ile değişim özellikl</w:t>
      </w:r>
      <w:r w:rsidR="00513172" w:rsidRPr="00BC5335">
        <w:rPr>
          <w:rFonts w:ascii="Times New Roman" w:hAnsi="Times New Roman" w:cs="Times New Roman"/>
          <w:sz w:val="24"/>
          <w:szCs w:val="24"/>
        </w:rPr>
        <w:t>erini deneyimlediler.</w:t>
      </w: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b/>
          <w:bCs/>
          <w:sz w:val="24"/>
          <w:szCs w:val="24"/>
        </w:rPr>
      </w:pPr>
      <w:r w:rsidRPr="00BC5335">
        <w:rPr>
          <w:rFonts w:ascii="Times New Roman" w:hAnsi="Times New Roman" w:cs="Times New Roman"/>
          <w:b/>
          <w:bCs/>
          <w:noProof/>
          <w:sz w:val="24"/>
          <w:szCs w:val="24"/>
          <w:lang w:eastAsia="tr-TR"/>
        </w:rPr>
        <w:drawing>
          <wp:anchor distT="0" distB="0" distL="114300" distR="114300" simplePos="0" relativeHeight="251661312" behindDoc="1" locked="0" layoutInCell="1" allowOverlap="1" wp14:anchorId="32E91F2F" wp14:editId="345E19D4">
            <wp:simplePos x="0" y="0"/>
            <wp:positionH relativeFrom="column">
              <wp:posOffset>3014980</wp:posOffset>
            </wp:positionH>
            <wp:positionV relativeFrom="paragraph">
              <wp:posOffset>370205</wp:posOffset>
            </wp:positionV>
            <wp:extent cx="2571750" cy="3429000"/>
            <wp:effectExtent l="0" t="0" r="0" b="0"/>
            <wp:wrapTight wrapText="bothSides">
              <wp:wrapPolygon edited="0">
                <wp:start x="0" y="0"/>
                <wp:lineTo x="0" y="21480"/>
                <wp:lineTo x="21440" y="21480"/>
                <wp:lineTo x="21440" y="0"/>
                <wp:lineTo x="0" y="0"/>
              </wp:wrapPolygon>
            </wp:wrapTight>
            <wp:docPr id="42270894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08948" name="Resim 4227089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1750" cy="3429000"/>
                    </a:xfrm>
                    <a:prstGeom prst="rect">
                      <a:avLst/>
                    </a:prstGeom>
                  </pic:spPr>
                </pic:pic>
              </a:graphicData>
            </a:graphic>
          </wp:anchor>
        </w:drawing>
      </w:r>
      <w:r w:rsidRPr="00BC5335">
        <w:rPr>
          <w:rFonts w:ascii="Times New Roman" w:hAnsi="Times New Roman" w:cs="Times New Roman"/>
          <w:b/>
          <w:bCs/>
          <w:noProof/>
          <w:sz w:val="24"/>
          <w:szCs w:val="24"/>
          <w:lang w:eastAsia="tr-TR"/>
        </w:rPr>
        <w:drawing>
          <wp:anchor distT="0" distB="0" distL="114300" distR="114300" simplePos="0" relativeHeight="251662336" behindDoc="1" locked="0" layoutInCell="1" allowOverlap="1" wp14:anchorId="1911A5FF" wp14:editId="5519E228">
            <wp:simplePos x="0" y="0"/>
            <wp:positionH relativeFrom="column">
              <wp:posOffset>-71120</wp:posOffset>
            </wp:positionH>
            <wp:positionV relativeFrom="paragraph">
              <wp:posOffset>371475</wp:posOffset>
            </wp:positionV>
            <wp:extent cx="2560320" cy="3413760"/>
            <wp:effectExtent l="0" t="0" r="0" b="0"/>
            <wp:wrapTight wrapText="bothSides">
              <wp:wrapPolygon edited="0">
                <wp:start x="0" y="0"/>
                <wp:lineTo x="0" y="21455"/>
                <wp:lineTo x="21375" y="21455"/>
                <wp:lineTo x="21375" y="0"/>
                <wp:lineTo x="0" y="0"/>
              </wp:wrapPolygon>
            </wp:wrapTight>
            <wp:docPr id="23861150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11508" name="Resim 23861150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0320" cy="3413760"/>
                    </a:xfrm>
                    <a:prstGeom prst="rect">
                      <a:avLst/>
                    </a:prstGeom>
                  </pic:spPr>
                </pic:pic>
              </a:graphicData>
            </a:graphic>
          </wp:anchor>
        </w:drawing>
      </w:r>
      <w:r w:rsidRPr="00BC5335">
        <w:rPr>
          <w:rFonts w:ascii="Times New Roman" w:hAnsi="Times New Roman" w:cs="Times New Roman"/>
          <w:b/>
          <w:bCs/>
          <w:sz w:val="24"/>
          <w:szCs w:val="24"/>
        </w:rPr>
        <w:t>DÜNYA MOL GÜNÜ ETKİNLİĞİMİZ</w:t>
      </w: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sz w:val="24"/>
          <w:szCs w:val="24"/>
        </w:rPr>
      </w:pPr>
    </w:p>
    <w:p w:rsidR="00A26577" w:rsidRPr="00BC5335" w:rsidRDefault="00A26577" w:rsidP="00A26577">
      <w:pPr>
        <w:rPr>
          <w:rFonts w:ascii="Times New Roman" w:hAnsi="Times New Roman" w:cs="Times New Roman"/>
          <w:b/>
          <w:bCs/>
          <w:sz w:val="24"/>
          <w:szCs w:val="24"/>
        </w:rPr>
      </w:pPr>
    </w:p>
    <w:p w:rsidR="007251E3" w:rsidRPr="00BC5335" w:rsidRDefault="007251E3" w:rsidP="00A26577">
      <w:pPr>
        <w:rPr>
          <w:rFonts w:ascii="Times New Roman" w:hAnsi="Times New Roman" w:cs="Times New Roman"/>
          <w:b/>
          <w:sz w:val="24"/>
          <w:szCs w:val="24"/>
        </w:rPr>
      </w:pPr>
      <w:r w:rsidRPr="00BC5335">
        <w:rPr>
          <w:rFonts w:ascii="Times New Roman" w:hAnsi="Times New Roman" w:cs="Times New Roman"/>
          <w:b/>
          <w:sz w:val="24"/>
          <w:szCs w:val="24"/>
        </w:rPr>
        <w:lastRenderedPageBreak/>
        <w:t>23 EKİM DÜNYA MOL GÜNÜ</w:t>
      </w:r>
    </w:p>
    <w:p w:rsidR="00A26577" w:rsidRPr="00BC5335" w:rsidRDefault="00A26577" w:rsidP="00A26577">
      <w:pPr>
        <w:rPr>
          <w:rFonts w:ascii="Times New Roman" w:hAnsi="Times New Roman" w:cs="Times New Roman"/>
          <w:sz w:val="24"/>
          <w:szCs w:val="24"/>
        </w:rPr>
      </w:pPr>
      <w:r w:rsidRPr="00BC5335">
        <w:rPr>
          <w:rFonts w:ascii="Times New Roman" w:hAnsi="Times New Roman" w:cs="Times New Roman"/>
          <w:sz w:val="24"/>
          <w:szCs w:val="24"/>
        </w:rPr>
        <w:t xml:space="preserve">Öğrencilerimizle birlikte Dünya </w:t>
      </w:r>
      <w:proofErr w:type="spellStart"/>
      <w:r w:rsidRPr="00BC5335">
        <w:rPr>
          <w:rFonts w:ascii="Times New Roman" w:hAnsi="Times New Roman" w:cs="Times New Roman"/>
          <w:sz w:val="24"/>
          <w:szCs w:val="24"/>
        </w:rPr>
        <w:t>Mol</w:t>
      </w:r>
      <w:proofErr w:type="spellEnd"/>
      <w:r w:rsidRPr="00BC5335">
        <w:rPr>
          <w:rFonts w:ascii="Times New Roman" w:hAnsi="Times New Roman" w:cs="Times New Roman"/>
          <w:sz w:val="24"/>
          <w:szCs w:val="24"/>
        </w:rPr>
        <w:t xml:space="preserve"> Günü’nü kutladık.</w:t>
      </w:r>
    </w:p>
    <w:p w:rsidR="00A26577" w:rsidRPr="00BC5335" w:rsidRDefault="00A26577" w:rsidP="00A26577">
      <w:pPr>
        <w:rPr>
          <w:rFonts w:ascii="Times New Roman" w:hAnsi="Times New Roman" w:cs="Times New Roman"/>
          <w:sz w:val="24"/>
          <w:szCs w:val="24"/>
        </w:rPr>
      </w:pPr>
      <w:r w:rsidRPr="00BC5335">
        <w:rPr>
          <w:rFonts w:ascii="Times New Roman" w:hAnsi="Times New Roman" w:cs="Times New Roman"/>
          <w:sz w:val="24"/>
          <w:szCs w:val="24"/>
        </w:rPr>
        <w:t xml:space="preserve">Çocuklar renkli çerçeveler hazırlayarak </w:t>
      </w:r>
      <w:proofErr w:type="spellStart"/>
      <w:r w:rsidRPr="00BC5335">
        <w:rPr>
          <w:rFonts w:ascii="Times New Roman" w:hAnsi="Times New Roman" w:cs="Times New Roman"/>
          <w:sz w:val="24"/>
          <w:szCs w:val="24"/>
        </w:rPr>
        <w:t>Mol</w:t>
      </w:r>
      <w:proofErr w:type="spellEnd"/>
      <w:r w:rsidRPr="00BC5335">
        <w:rPr>
          <w:rFonts w:ascii="Times New Roman" w:hAnsi="Times New Roman" w:cs="Times New Roman"/>
          <w:sz w:val="24"/>
          <w:szCs w:val="24"/>
        </w:rPr>
        <w:t xml:space="preserve"> Günü temasını yansıttılar.</w:t>
      </w:r>
    </w:p>
    <w:p w:rsidR="00A26577" w:rsidRPr="00BC5335" w:rsidRDefault="00A26577" w:rsidP="00A26577">
      <w:pPr>
        <w:rPr>
          <w:rFonts w:ascii="Times New Roman" w:hAnsi="Times New Roman" w:cs="Times New Roman"/>
          <w:sz w:val="24"/>
          <w:szCs w:val="24"/>
        </w:rPr>
      </w:pPr>
      <w:r w:rsidRPr="00BC5335">
        <w:rPr>
          <w:rFonts w:ascii="Times New Roman" w:hAnsi="Times New Roman" w:cs="Times New Roman"/>
          <w:sz w:val="24"/>
          <w:szCs w:val="24"/>
        </w:rPr>
        <w:t xml:space="preserve">Etkinlik sırasında </w:t>
      </w:r>
      <w:proofErr w:type="spellStart"/>
      <w:r w:rsidRPr="00BC5335">
        <w:rPr>
          <w:rFonts w:ascii="Times New Roman" w:hAnsi="Times New Roman" w:cs="Times New Roman"/>
          <w:sz w:val="24"/>
          <w:szCs w:val="24"/>
        </w:rPr>
        <w:t>mol</w:t>
      </w:r>
      <w:proofErr w:type="spellEnd"/>
      <w:r w:rsidRPr="00BC5335">
        <w:rPr>
          <w:rFonts w:ascii="Times New Roman" w:hAnsi="Times New Roman" w:cs="Times New Roman"/>
          <w:sz w:val="24"/>
          <w:szCs w:val="24"/>
        </w:rPr>
        <w:t xml:space="preserve"> günü ile ilgili fotoğraflar çekildi ve eğlenceli bir öğrenme deneyimi yaşandı.</w:t>
      </w:r>
    </w:p>
    <w:p w:rsidR="00A26577" w:rsidRPr="00BC5335" w:rsidRDefault="00A26577" w:rsidP="00A26577">
      <w:pPr>
        <w:rPr>
          <w:rFonts w:ascii="Times New Roman" w:hAnsi="Times New Roman" w:cs="Times New Roman"/>
          <w:sz w:val="24"/>
          <w:szCs w:val="24"/>
        </w:rPr>
      </w:pPr>
      <w:r w:rsidRPr="00BC5335">
        <w:rPr>
          <w:rFonts w:ascii="Times New Roman" w:hAnsi="Times New Roman" w:cs="Times New Roman"/>
          <w:sz w:val="24"/>
          <w:szCs w:val="24"/>
        </w:rPr>
        <w:t>Bu çalışma, öğrencilerimizin hem yaratıcılıklarını geliştirmelerine hem de bilimsel kavramları eğlenceli bir şekilde öğrenmelerine katkı sağladı.</w:t>
      </w:r>
    </w:p>
    <w:p w:rsidR="00A26577" w:rsidRPr="00BC5335" w:rsidRDefault="00A26577" w:rsidP="00A26577">
      <w:pPr>
        <w:rPr>
          <w:rFonts w:ascii="Times New Roman" w:hAnsi="Times New Roman" w:cs="Times New Roman"/>
          <w:b/>
          <w:bCs/>
          <w:sz w:val="24"/>
          <w:szCs w:val="24"/>
        </w:rPr>
      </w:pPr>
    </w:p>
    <w:p w:rsidR="00A26577" w:rsidRPr="00BC5335" w:rsidRDefault="00A26577" w:rsidP="00A26577">
      <w:pPr>
        <w:rPr>
          <w:rFonts w:ascii="Times New Roman" w:hAnsi="Times New Roman" w:cs="Times New Roman"/>
          <w:b/>
          <w:bCs/>
          <w:sz w:val="24"/>
          <w:szCs w:val="24"/>
        </w:rPr>
      </w:pPr>
      <w:r w:rsidRPr="00BC5335">
        <w:rPr>
          <w:rFonts w:ascii="Times New Roman" w:hAnsi="Times New Roman" w:cs="Times New Roman"/>
          <w:b/>
          <w:bCs/>
          <w:sz w:val="24"/>
          <w:szCs w:val="24"/>
        </w:rPr>
        <w:t>İNDİRGENME- YÜKSELTGENME KONULU DENEYLERİMİZ</w:t>
      </w:r>
    </w:p>
    <w:p w:rsidR="00A26577" w:rsidRPr="00BC5335" w:rsidRDefault="00A26577" w:rsidP="00BC5335">
      <w:pPr>
        <w:jc w:val="both"/>
        <w:rPr>
          <w:rFonts w:ascii="Times New Roman" w:hAnsi="Times New Roman" w:cs="Times New Roman"/>
          <w:sz w:val="24"/>
          <w:szCs w:val="24"/>
        </w:rPr>
      </w:pPr>
      <w:r w:rsidRPr="00BC5335">
        <w:rPr>
          <w:rFonts w:ascii="Times New Roman" w:hAnsi="Times New Roman" w:cs="Times New Roman"/>
          <w:sz w:val="24"/>
          <w:szCs w:val="24"/>
        </w:rPr>
        <w:t>Bu deneyde öğrencilerimiz, farklı sıvıların renk değiştirme etkilerini gözlemlediler.</w:t>
      </w:r>
    </w:p>
    <w:p w:rsidR="00A26577" w:rsidRPr="00BC5335" w:rsidRDefault="00A26577" w:rsidP="00BC5335">
      <w:pPr>
        <w:jc w:val="both"/>
        <w:rPr>
          <w:rFonts w:ascii="Times New Roman" w:hAnsi="Times New Roman" w:cs="Times New Roman"/>
          <w:sz w:val="24"/>
          <w:szCs w:val="24"/>
        </w:rPr>
      </w:pPr>
      <w:r w:rsidRPr="00BC5335">
        <w:rPr>
          <w:rFonts w:ascii="Times New Roman" w:hAnsi="Times New Roman" w:cs="Times New Roman"/>
          <w:sz w:val="24"/>
          <w:szCs w:val="24"/>
        </w:rPr>
        <w:t xml:space="preserve">Deneyde kullanılan sıvılar, asit, </w:t>
      </w:r>
      <w:proofErr w:type="gramStart"/>
      <w:r w:rsidRPr="00BC5335">
        <w:rPr>
          <w:rFonts w:ascii="Times New Roman" w:hAnsi="Times New Roman" w:cs="Times New Roman"/>
          <w:sz w:val="24"/>
          <w:szCs w:val="24"/>
        </w:rPr>
        <w:t>baz</w:t>
      </w:r>
      <w:proofErr w:type="gramEnd"/>
      <w:r w:rsidRPr="00BC5335">
        <w:rPr>
          <w:rFonts w:ascii="Times New Roman" w:hAnsi="Times New Roman" w:cs="Times New Roman"/>
          <w:sz w:val="24"/>
          <w:szCs w:val="24"/>
        </w:rPr>
        <w:t xml:space="preserve"> ve nötr çözeltiler gibi farklı özelliklere sahipti.</w:t>
      </w:r>
    </w:p>
    <w:p w:rsidR="00A26577" w:rsidRPr="00BC5335" w:rsidRDefault="00A26577" w:rsidP="00BC5335">
      <w:pPr>
        <w:jc w:val="both"/>
        <w:rPr>
          <w:rFonts w:ascii="Times New Roman" w:hAnsi="Times New Roman" w:cs="Times New Roman"/>
          <w:sz w:val="24"/>
          <w:szCs w:val="24"/>
        </w:rPr>
      </w:pPr>
      <w:r w:rsidRPr="00BC5335">
        <w:rPr>
          <w:rFonts w:ascii="Times New Roman" w:hAnsi="Times New Roman" w:cs="Times New Roman"/>
          <w:sz w:val="24"/>
          <w:szCs w:val="24"/>
        </w:rPr>
        <w:t>Bukalemun sıvısı (</w:t>
      </w:r>
      <w:proofErr w:type="spellStart"/>
      <w:r w:rsidRPr="00BC5335">
        <w:rPr>
          <w:rFonts w:ascii="Times New Roman" w:hAnsi="Times New Roman" w:cs="Times New Roman"/>
          <w:sz w:val="24"/>
          <w:szCs w:val="24"/>
        </w:rPr>
        <w:t>pH</w:t>
      </w:r>
      <w:proofErr w:type="spellEnd"/>
      <w:r w:rsidRPr="00BC5335">
        <w:rPr>
          <w:rFonts w:ascii="Times New Roman" w:hAnsi="Times New Roman" w:cs="Times New Roman"/>
          <w:sz w:val="24"/>
          <w:szCs w:val="24"/>
        </w:rPr>
        <w:t xml:space="preserve"> göstergesi) sayesinde sıvının asidik, bazik veya </w:t>
      </w:r>
      <w:proofErr w:type="gramStart"/>
      <w:r w:rsidRPr="00BC5335">
        <w:rPr>
          <w:rFonts w:ascii="Times New Roman" w:hAnsi="Times New Roman" w:cs="Times New Roman"/>
          <w:sz w:val="24"/>
          <w:szCs w:val="24"/>
        </w:rPr>
        <w:t>nötr</w:t>
      </w:r>
      <w:proofErr w:type="gramEnd"/>
      <w:r w:rsidRPr="00BC5335">
        <w:rPr>
          <w:rFonts w:ascii="Times New Roman" w:hAnsi="Times New Roman" w:cs="Times New Roman"/>
          <w:sz w:val="24"/>
          <w:szCs w:val="24"/>
        </w:rPr>
        <w:t xml:space="preserve"> olduğunu renk değişimi ile fark ettik.</w:t>
      </w:r>
    </w:p>
    <w:p w:rsidR="00A26577" w:rsidRDefault="00A26577" w:rsidP="00BC5335">
      <w:pPr>
        <w:jc w:val="both"/>
        <w:rPr>
          <w:rFonts w:ascii="Times New Roman" w:hAnsi="Times New Roman" w:cs="Times New Roman"/>
          <w:sz w:val="24"/>
          <w:szCs w:val="24"/>
        </w:rPr>
      </w:pPr>
      <w:r w:rsidRPr="00BC5335">
        <w:rPr>
          <w:rFonts w:ascii="Times New Roman" w:hAnsi="Times New Roman" w:cs="Times New Roman"/>
          <w:sz w:val="24"/>
          <w:szCs w:val="24"/>
        </w:rPr>
        <w:t>Bu çalışma, öğrencilerin kimyasal tepkimeleri gözlemleme ve öğrenme becerilerini geliştirmelerine yardımcı oldu.</w:t>
      </w:r>
    </w:p>
    <w:p w:rsidR="00BC5335" w:rsidRDefault="00BC5335" w:rsidP="00BC5335">
      <w:pPr>
        <w:jc w:val="both"/>
        <w:rPr>
          <w:rFonts w:ascii="Times New Roman" w:hAnsi="Times New Roman" w:cs="Times New Roman"/>
          <w:sz w:val="24"/>
          <w:szCs w:val="24"/>
        </w:rPr>
      </w:pPr>
      <w:r w:rsidRPr="00BC5335">
        <w:rPr>
          <w:rFonts w:ascii="Times New Roman" w:hAnsi="Times New Roman" w:cs="Times New Roman"/>
          <w:noProof/>
          <w:sz w:val="24"/>
          <w:szCs w:val="24"/>
          <w:lang w:eastAsia="tr-TR"/>
        </w:rPr>
        <w:drawing>
          <wp:anchor distT="0" distB="0" distL="114300" distR="114300" simplePos="0" relativeHeight="251664384" behindDoc="1" locked="0" layoutInCell="1" allowOverlap="1" wp14:anchorId="155F2BDC" wp14:editId="7F224333">
            <wp:simplePos x="0" y="0"/>
            <wp:positionH relativeFrom="column">
              <wp:posOffset>3076575</wp:posOffset>
            </wp:positionH>
            <wp:positionV relativeFrom="paragraph">
              <wp:posOffset>29845</wp:posOffset>
            </wp:positionV>
            <wp:extent cx="2171065" cy="2894965"/>
            <wp:effectExtent l="0" t="0" r="0" b="0"/>
            <wp:wrapTight wrapText="bothSides">
              <wp:wrapPolygon edited="0">
                <wp:start x="0" y="0"/>
                <wp:lineTo x="0" y="21463"/>
                <wp:lineTo x="21417" y="21463"/>
                <wp:lineTo x="21417" y="0"/>
                <wp:lineTo x="0" y="0"/>
              </wp:wrapPolygon>
            </wp:wrapTight>
            <wp:docPr id="141617310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3102" name="Resim 14161731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71065" cy="2894965"/>
                    </a:xfrm>
                    <a:prstGeom prst="rect">
                      <a:avLst/>
                    </a:prstGeom>
                  </pic:spPr>
                </pic:pic>
              </a:graphicData>
            </a:graphic>
          </wp:anchor>
        </w:drawing>
      </w:r>
      <w:r w:rsidRPr="00BC5335">
        <w:rPr>
          <w:rFonts w:ascii="Times New Roman" w:hAnsi="Times New Roman" w:cs="Times New Roman"/>
          <w:noProof/>
          <w:sz w:val="24"/>
          <w:szCs w:val="24"/>
          <w:lang w:eastAsia="tr-TR"/>
        </w:rPr>
        <w:drawing>
          <wp:anchor distT="0" distB="0" distL="114300" distR="114300" simplePos="0" relativeHeight="251663360" behindDoc="1" locked="0" layoutInCell="1" allowOverlap="1" wp14:anchorId="348422E3" wp14:editId="4C3B2DF7">
            <wp:simplePos x="0" y="0"/>
            <wp:positionH relativeFrom="column">
              <wp:posOffset>719455</wp:posOffset>
            </wp:positionH>
            <wp:positionV relativeFrom="paragraph">
              <wp:posOffset>31115</wp:posOffset>
            </wp:positionV>
            <wp:extent cx="2171700" cy="2894965"/>
            <wp:effectExtent l="0" t="0" r="0" b="0"/>
            <wp:wrapTight wrapText="bothSides">
              <wp:wrapPolygon edited="0">
                <wp:start x="0" y="0"/>
                <wp:lineTo x="0" y="21463"/>
                <wp:lineTo x="21411" y="21463"/>
                <wp:lineTo x="21411" y="0"/>
                <wp:lineTo x="0" y="0"/>
              </wp:wrapPolygon>
            </wp:wrapTight>
            <wp:docPr id="46180386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03865" name="Resim 46180386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700" cy="2894965"/>
                    </a:xfrm>
                    <a:prstGeom prst="rect">
                      <a:avLst/>
                    </a:prstGeom>
                  </pic:spPr>
                </pic:pic>
              </a:graphicData>
            </a:graphic>
          </wp:anchor>
        </w:drawing>
      </w:r>
    </w:p>
    <w:p w:rsidR="00BC5335" w:rsidRPr="00BC5335" w:rsidRDefault="00BC5335" w:rsidP="00BC5335">
      <w:pPr>
        <w:jc w:val="both"/>
        <w:rPr>
          <w:rFonts w:ascii="Times New Roman" w:hAnsi="Times New Roman" w:cs="Times New Roman"/>
          <w:sz w:val="24"/>
          <w:szCs w:val="24"/>
        </w:rPr>
      </w:pPr>
    </w:p>
    <w:p w:rsidR="007251E3" w:rsidRPr="00BC5335" w:rsidRDefault="007251E3" w:rsidP="007251E3">
      <w:pPr>
        <w:rPr>
          <w:rFonts w:ascii="Times New Roman" w:hAnsi="Times New Roman" w:cs="Times New Roman"/>
          <w:sz w:val="24"/>
          <w:szCs w:val="24"/>
        </w:rPr>
      </w:pPr>
    </w:p>
    <w:p w:rsidR="007251E3" w:rsidRPr="00BC5335" w:rsidRDefault="007251E3" w:rsidP="007251E3">
      <w:pPr>
        <w:rPr>
          <w:rFonts w:ascii="Times New Roman" w:hAnsi="Times New Roman" w:cs="Times New Roman"/>
          <w:sz w:val="24"/>
          <w:szCs w:val="24"/>
        </w:rPr>
      </w:pPr>
    </w:p>
    <w:p w:rsidR="007251E3" w:rsidRPr="00BC5335" w:rsidRDefault="007251E3" w:rsidP="007251E3">
      <w:pPr>
        <w:rPr>
          <w:rFonts w:ascii="Times New Roman" w:hAnsi="Times New Roman" w:cs="Times New Roman"/>
          <w:sz w:val="24"/>
          <w:szCs w:val="24"/>
        </w:rPr>
      </w:pPr>
    </w:p>
    <w:p w:rsidR="007251E3" w:rsidRPr="00BC5335" w:rsidRDefault="007251E3" w:rsidP="007251E3">
      <w:pPr>
        <w:rPr>
          <w:rFonts w:ascii="Times New Roman" w:hAnsi="Times New Roman" w:cs="Times New Roman"/>
          <w:sz w:val="24"/>
          <w:szCs w:val="24"/>
        </w:rPr>
      </w:pPr>
    </w:p>
    <w:p w:rsidR="007251E3" w:rsidRPr="00BC5335" w:rsidRDefault="007251E3" w:rsidP="007251E3">
      <w:pPr>
        <w:rPr>
          <w:rFonts w:ascii="Times New Roman" w:hAnsi="Times New Roman" w:cs="Times New Roman"/>
          <w:sz w:val="24"/>
          <w:szCs w:val="24"/>
        </w:rPr>
      </w:pPr>
    </w:p>
    <w:p w:rsidR="007251E3" w:rsidRPr="00BC5335" w:rsidRDefault="007251E3" w:rsidP="007251E3">
      <w:pPr>
        <w:rPr>
          <w:rFonts w:ascii="Times New Roman" w:hAnsi="Times New Roman" w:cs="Times New Roman"/>
          <w:sz w:val="24"/>
          <w:szCs w:val="24"/>
        </w:rPr>
      </w:pPr>
    </w:p>
    <w:p w:rsidR="00BC5335" w:rsidRDefault="00BC5335" w:rsidP="007251E3">
      <w:pPr>
        <w:rPr>
          <w:rFonts w:ascii="Times New Roman" w:hAnsi="Times New Roman" w:cs="Times New Roman"/>
          <w:b/>
          <w:sz w:val="24"/>
          <w:szCs w:val="24"/>
        </w:rPr>
      </w:pPr>
    </w:p>
    <w:p w:rsidR="00BC5335" w:rsidRDefault="00BC5335" w:rsidP="007251E3">
      <w:pPr>
        <w:rPr>
          <w:rFonts w:ascii="Times New Roman" w:hAnsi="Times New Roman" w:cs="Times New Roman"/>
          <w:b/>
          <w:sz w:val="24"/>
          <w:szCs w:val="24"/>
        </w:rPr>
      </w:pPr>
    </w:p>
    <w:p w:rsidR="00BC5335" w:rsidRDefault="00BC5335" w:rsidP="007251E3">
      <w:pPr>
        <w:rPr>
          <w:rFonts w:ascii="Times New Roman" w:hAnsi="Times New Roman" w:cs="Times New Roman"/>
          <w:b/>
          <w:sz w:val="24"/>
          <w:szCs w:val="24"/>
        </w:rPr>
      </w:pPr>
    </w:p>
    <w:p w:rsidR="007251E3" w:rsidRPr="00BC5335" w:rsidRDefault="00CE4493" w:rsidP="007251E3">
      <w:pPr>
        <w:rPr>
          <w:rFonts w:ascii="Times New Roman" w:hAnsi="Times New Roman" w:cs="Times New Roman"/>
          <w:b/>
          <w:sz w:val="24"/>
          <w:szCs w:val="24"/>
        </w:rPr>
      </w:pPr>
      <w:r w:rsidRPr="00BC5335">
        <w:rPr>
          <w:rFonts w:ascii="Times New Roman" w:hAnsi="Times New Roman" w:cs="Times New Roman"/>
          <w:b/>
          <w:sz w:val="24"/>
          <w:szCs w:val="24"/>
        </w:rPr>
        <w:t>ÇÖZÜNME-ÇÖKELME TEPKİMESİ DENEYİMİZ</w:t>
      </w:r>
    </w:p>
    <w:p w:rsidR="00CE4493" w:rsidRPr="00BC5335" w:rsidRDefault="00CE4493" w:rsidP="007251E3">
      <w:pPr>
        <w:rPr>
          <w:rFonts w:ascii="Times New Roman" w:hAnsi="Times New Roman" w:cs="Times New Roman"/>
          <w:sz w:val="24"/>
          <w:szCs w:val="24"/>
        </w:rPr>
      </w:pPr>
      <w:r w:rsidRPr="00BC5335">
        <w:rPr>
          <w:rFonts w:ascii="Times New Roman" w:hAnsi="Times New Roman" w:cs="Times New Roman"/>
          <w:sz w:val="24"/>
          <w:szCs w:val="24"/>
        </w:rPr>
        <w:t>Potasyum iyodür ve kurşun nitrat tuzlarının çözeltileri bir araya getirildiğinde çözünme- çökelme tepkimesi gerçekleşmektedir. Tepkime sonucunda sarı renkli kurşun iyodür çökeleği oluşurken, oluşan diğer bileşik potasyum nitrat ise çözeltide çözünmüş halde kalır.</w:t>
      </w:r>
    </w:p>
    <w:p w:rsidR="00513172" w:rsidRPr="00BC5335" w:rsidRDefault="00EC2D4D" w:rsidP="007251E3">
      <w:pPr>
        <w:rPr>
          <w:rFonts w:ascii="Times New Roman" w:hAnsi="Times New Roman" w:cs="Times New Roman"/>
          <w:sz w:val="24"/>
          <w:szCs w:val="24"/>
        </w:rPr>
      </w:pPr>
      <w:r w:rsidRPr="00BC5335">
        <w:rPr>
          <w:rFonts w:ascii="Times New Roman" w:hAnsi="Times New Roman" w:cs="Times New Roman"/>
          <w:sz w:val="24"/>
          <w:szCs w:val="24"/>
        </w:rPr>
        <w:t>Ö</w:t>
      </w:r>
      <w:r w:rsidR="00513172" w:rsidRPr="00BC5335">
        <w:rPr>
          <w:rFonts w:ascii="Times New Roman" w:hAnsi="Times New Roman" w:cs="Times New Roman"/>
          <w:sz w:val="24"/>
          <w:szCs w:val="24"/>
        </w:rPr>
        <w:t xml:space="preserve">ğrenciler tepkime sürecini kavramakta </w:t>
      </w:r>
      <w:proofErr w:type="gramStart"/>
      <w:r w:rsidR="00513172" w:rsidRPr="00BC5335">
        <w:rPr>
          <w:rFonts w:ascii="Times New Roman" w:hAnsi="Times New Roman" w:cs="Times New Roman"/>
          <w:sz w:val="24"/>
          <w:szCs w:val="24"/>
        </w:rPr>
        <w:t>zorlanırken</w:t>
      </w:r>
      <w:r w:rsidRPr="00BC5335">
        <w:rPr>
          <w:rFonts w:ascii="Times New Roman" w:hAnsi="Times New Roman" w:cs="Times New Roman"/>
          <w:sz w:val="24"/>
          <w:szCs w:val="24"/>
        </w:rPr>
        <w:t xml:space="preserve"> , bu</w:t>
      </w:r>
      <w:proofErr w:type="gramEnd"/>
      <w:r w:rsidRPr="00BC5335">
        <w:rPr>
          <w:rFonts w:ascii="Times New Roman" w:hAnsi="Times New Roman" w:cs="Times New Roman"/>
          <w:sz w:val="24"/>
          <w:szCs w:val="24"/>
        </w:rPr>
        <w:t xml:space="preserve"> deney sayesinde tepkime sürecinin oluşumunu gözlemleyerek daha iyi bir öğrenme süreci ve bilginin kalıcılığı sağlandı.</w:t>
      </w:r>
    </w:p>
    <w:p w:rsidR="00FA3F9A" w:rsidRPr="00BC5335" w:rsidRDefault="00CE4493" w:rsidP="00BC5335">
      <w:pPr>
        <w:jc w:val="center"/>
        <w:rPr>
          <w:rFonts w:ascii="Times New Roman" w:hAnsi="Times New Roman" w:cs="Times New Roman"/>
          <w:b/>
          <w:sz w:val="24"/>
          <w:szCs w:val="24"/>
        </w:rPr>
      </w:pPr>
      <w:r w:rsidRPr="00BC5335">
        <w:rPr>
          <w:rFonts w:ascii="Times New Roman" w:hAnsi="Times New Roman" w:cs="Times New Roman"/>
          <w:b/>
          <w:noProof/>
          <w:sz w:val="24"/>
          <w:szCs w:val="24"/>
          <w:lang w:eastAsia="tr-TR"/>
        </w:rPr>
        <w:lastRenderedPageBreak/>
        <w:drawing>
          <wp:inline distT="0" distB="0" distL="0" distR="0" wp14:anchorId="0377AC10" wp14:editId="21108C99">
            <wp:extent cx="2454452" cy="3381375"/>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456919" cy="3384773"/>
                    </a:xfrm>
                    <a:prstGeom prst="rect">
                      <a:avLst/>
                    </a:prstGeom>
                    <a:noFill/>
                    <a:ln w="9525">
                      <a:noFill/>
                      <a:miter lim="800000"/>
                      <a:headEnd/>
                      <a:tailEnd/>
                    </a:ln>
                  </pic:spPr>
                </pic:pic>
              </a:graphicData>
            </a:graphic>
          </wp:inline>
        </w:drawing>
      </w:r>
    </w:p>
    <w:p w:rsidR="00181F6D" w:rsidRPr="00BC5335" w:rsidRDefault="00181F6D" w:rsidP="00181F6D">
      <w:pPr>
        <w:rPr>
          <w:rFonts w:ascii="Times New Roman" w:hAnsi="Times New Roman" w:cs="Times New Roman"/>
          <w:b/>
          <w:bCs/>
          <w:sz w:val="24"/>
          <w:szCs w:val="24"/>
        </w:rPr>
      </w:pPr>
    </w:p>
    <w:p w:rsidR="00181F6D" w:rsidRPr="00BC5335" w:rsidRDefault="00181F6D" w:rsidP="00181F6D">
      <w:pPr>
        <w:rPr>
          <w:rFonts w:ascii="Times New Roman" w:hAnsi="Times New Roman" w:cs="Times New Roman"/>
          <w:b/>
          <w:bCs/>
          <w:sz w:val="24"/>
          <w:szCs w:val="24"/>
        </w:rPr>
      </w:pPr>
      <w:r w:rsidRPr="00BC5335">
        <w:rPr>
          <w:rFonts w:ascii="Times New Roman" w:hAnsi="Times New Roman" w:cs="Times New Roman"/>
          <w:b/>
          <w:bCs/>
          <w:sz w:val="24"/>
          <w:szCs w:val="24"/>
        </w:rPr>
        <w:t>BİYOLOJİ</w:t>
      </w:r>
    </w:p>
    <w:p w:rsidR="00181F6D" w:rsidRPr="00BC5335" w:rsidRDefault="00181F6D" w:rsidP="00181F6D">
      <w:pPr>
        <w:rPr>
          <w:rFonts w:ascii="Times New Roman" w:hAnsi="Times New Roman" w:cs="Times New Roman"/>
          <w:b/>
          <w:bCs/>
          <w:sz w:val="24"/>
          <w:szCs w:val="24"/>
        </w:rPr>
      </w:pPr>
      <w:r w:rsidRPr="00BC5335">
        <w:rPr>
          <w:rFonts w:ascii="Times New Roman" w:hAnsi="Times New Roman" w:cs="Times New Roman"/>
          <w:b/>
          <w:bCs/>
          <w:sz w:val="24"/>
          <w:szCs w:val="24"/>
        </w:rPr>
        <w:t>Yüzey Gerilimi Deneylerimiz</w:t>
      </w:r>
    </w:p>
    <w:p w:rsidR="00CE4493" w:rsidRPr="00BC5335" w:rsidRDefault="00CE4493" w:rsidP="007251E3">
      <w:pPr>
        <w:rPr>
          <w:rFonts w:ascii="Times New Roman" w:hAnsi="Times New Roman" w:cs="Times New Roman"/>
          <w:b/>
          <w:sz w:val="24"/>
          <w:szCs w:val="24"/>
        </w:rPr>
      </w:pPr>
    </w:p>
    <w:p w:rsidR="00FA3F9A" w:rsidRPr="00BC5335" w:rsidRDefault="00FA3F9A" w:rsidP="00BC5335">
      <w:pPr>
        <w:jc w:val="center"/>
        <w:rPr>
          <w:rFonts w:ascii="Times New Roman" w:hAnsi="Times New Roman" w:cs="Times New Roman"/>
          <w:b/>
          <w:bCs/>
          <w:sz w:val="24"/>
          <w:szCs w:val="24"/>
        </w:rPr>
      </w:pPr>
      <w:r w:rsidRPr="00BC5335">
        <w:rPr>
          <w:rFonts w:ascii="Times New Roman" w:hAnsi="Times New Roman" w:cs="Times New Roman"/>
          <w:b/>
          <w:bCs/>
          <w:noProof/>
          <w:sz w:val="24"/>
          <w:szCs w:val="24"/>
          <w:lang w:eastAsia="tr-TR"/>
        </w:rPr>
        <w:drawing>
          <wp:inline distT="0" distB="0" distL="0" distR="0" wp14:anchorId="12EE988F" wp14:editId="665F6AA8">
            <wp:extent cx="1962150" cy="2949853"/>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30" cstate="print">
                      <a:extLst>
                        <a:ext uri="{28A0092B-C50C-407E-A947-70E740481C1C}">
                          <a14:useLocalDpi xmlns:a14="http://schemas.microsoft.com/office/drawing/2010/main" val="0"/>
                        </a:ext>
                      </a:extLst>
                    </a:blip>
                    <a:srcRect t="10413" r="24092" b="11048"/>
                    <a:stretch/>
                  </pic:blipFill>
                  <pic:spPr bwMode="auto">
                    <a:xfrm>
                      <a:off x="0" y="0"/>
                      <a:ext cx="1962150" cy="2949853"/>
                    </a:xfrm>
                    <a:prstGeom prst="rect">
                      <a:avLst/>
                    </a:prstGeom>
                    <a:ln>
                      <a:noFill/>
                    </a:ln>
                    <a:extLst>
                      <a:ext uri="{53640926-AAD7-44D8-BBD7-CCE9431645EC}">
                        <a14:shadowObscured xmlns:a14="http://schemas.microsoft.com/office/drawing/2010/main"/>
                      </a:ext>
                    </a:extLst>
                  </pic:spPr>
                </pic:pic>
              </a:graphicData>
            </a:graphic>
          </wp:inline>
        </w:drawing>
      </w:r>
      <w:r w:rsidR="00BC5335" w:rsidRPr="00BC5335">
        <w:rPr>
          <w:rFonts w:ascii="Times New Roman" w:hAnsi="Times New Roman" w:cs="Times New Roman"/>
          <w:b/>
          <w:bCs/>
          <w:noProof/>
          <w:sz w:val="24"/>
          <w:szCs w:val="24"/>
          <w:lang w:eastAsia="tr-TR"/>
        </w:rPr>
        <w:drawing>
          <wp:inline distT="0" distB="0" distL="0" distR="0" wp14:anchorId="75E94321" wp14:editId="10C1356A">
            <wp:extent cx="2181225" cy="294800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31" cstate="print">
                      <a:extLst>
                        <a:ext uri="{28A0092B-C50C-407E-A947-70E740481C1C}">
                          <a14:useLocalDpi xmlns:a14="http://schemas.microsoft.com/office/drawing/2010/main" val="0"/>
                        </a:ext>
                      </a:extLst>
                    </a:blip>
                    <a:srcRect t="25064" b="9811"/>
                    <a:stretch/>
                  </pic:blipFill>
                  <pic:spPr bwMode="auto">
                    <a:xfrm>
                      <a:off x="0" y="0"/>
                      <a:ext cx="2192301" cy="2962973"/>
                    </a:xfrm>
                    <a:prstGeom prst="rect">
                      <a:avLst/>
                    </a:prstGeom>
                    <a:ln>
                      <a:noFill/>
                    </a:ln>
                    <a:extLst>
                      <a:ext uri="{53640926-AAD7-44D8-BBD7-CCE9431645EC}">
                        <a14:shadowObscured xmlns:a14="http://schemas.microsoft.com/office/drawing/2010/main"/>
                      </a:ext>
                    </a:extLst>
                  </pic:spPr>
                </pic:pic>
              </a:graphicData>
            </a:graphic>
          </wp:inline>
        </w:drawing>
      </w:r>
    </w:p>
    <w:p w:rsidR="00FA3F9A" w:rsidRPr="00BC5335" w:rsidRDefault="00FA3F9A" w:rsidP="007251E3">
      <w:pPr>
        <w:rPr>
          <w:rFonts w:ascii="Times New Roman" w:hAnsi="Times New Roman" w:cs="Times New Roman"/>
          <w:b/>
          <w:bCs/>
          <w:sz w:val="24"/>
          <w:szCs w:val="24"/>
        </w:rPr>
      </w:pPr>
    </w:p>
    <w:p w:rsidR="00FA3F9A" w:rsidRPr="00BC5335" w:rsidRDefault="00FA3F9A" w:rsidP="00FA3F9A">
      <w:pPr>
        <w:rPr>
          <w:rFonts w:ascii="Times New Roman" w:hAnsi="Times New Roman" w:cs="Times New Roman"/>
          <w:sz w:val="24"/>
          <w:szCs w:val="24"/>
        </w:rPr>
      </w:pPr>
      <w:r w:rsidRPr="00BC5335">
        <w:rPr>
          <w:rFonts w:ascii="Times New Roman" w:hAnsi="Times New Roman" w:cs="Times New Roman"/>
          <w:sz w:val="24"/>
          <w:szCs w:val="24"/>
        </w:rPr>
        <w:t>Laboratuvarda yaptığımız deneyde suyun yüzey gerilimi özelliğini gözlemledik. Bir kaba su koyup üzerine karabiber serptiğimizde, karabiber taneleri suyun içine batmak yerine yüzeyde kaldı. Bunun nedeni, su moleküllerinin birbirini çekmesi ve suyun yüzeyinde adeta ince, esnek bir zar gibi davranan bir tabaka oluşturmasıdır. Bu etkiye yüzey gerilimi denir.</w:t>
      </w:r>
    </w:p>
    <w:p w:rsidR="00FA3F9A" w:rsidRPr="00BC5335" w:rsidRDefault="00FA3F9A" w:rsidP="00BC5335">
      <w:pPr>
        <w:jc w:val="both"/>
        <w:rPr>
          <w:rFonts w:ascii="Times New Roman" w:hAnsi="Times New Roman" w:cs="Times New Roman"/>
          <w:sz w:val="24"/>
          <w:szCs w:val="24"/>
        </w:rPr>
      </w:pPr>
      <w:r w:rsidRPr="00BC5335">
        <w:rPr>
          <w:rFonts w:ascii="Times New Roman" w:hAnsi="Times New Roman" w:cs="Times New Roman"/>
          <w:sz w:val="24"/>
          <w:szCs w:val="24"/>
        </w:rPr>
        <w:lastRenderedPageBreak/>
        <w:t>Parmağımızı suya yavaşça dokundurduğumuzda ise ilk anda parmağımızın hemen ıslanmadığını fark ettik. Çünkü suyun yüzeyindeki bu görünmez tabaka bir süreliğine parmağımıza karşı direnç gösterdi. Yüzey gerilimi, su moleküllerinin birbirine sıkıca tutunmasından kaynaklanır. Bu durum bazı küçük böceklerin suyun üzerinde yürüyebilmesini de sağlar.</w:t>
      </w:r>
    </w:p>
    <w:p w:rsidR="00FA3F9A" w:rsidRPr="00BC5335" w:rsidRDefault="00FA3F9A" w:rsidP="00BC5335">
      <w:pPr>
        <w:jc w:val="both"/>
        <w:rPr>
          <w:rFonts w:ascii="Times New Roman" w:hAnsi="Times New Roman" w:cs="Times New Roman"/>
          <w:sz w:val="24"/>
          <w:szCs w:val="24"/>
        </w:rPr>
      </w:pPr>
      <w:r w:rsidRPr="00BC5335">
        <w:rPr>
          <w:rFonts w:ascii="Times New Roman" w:hAnsi="Times New Roman" w:cs="Times New Roman"/>
          <w:sz w:val="24"/>
          <w:szCs w:val="24"/>
        </w:rPr>
        <w:t>Eğer aynı deneye sabunlu bir parmakla dokunsaydık, yüzey gerilimi azalacağı için karabiberlerin hızla kenarlara doğru kaçtığını görürdük. Çünkü sabun, su molekülleri arasındaki çekim kuvvetini azaltır ve yüzey gerilimini düşürür.</w:t>
      </w:r>
    </w:p>
    <w:p w:rsidR="00FA3F9A" w:rsidRPr="00BC5335" w:rsidRDefault="00FA3F9A" w:rsidP="00BC5335">
      <w:pPr>
        <w:jc w:val="both"/>
        <w:rPr>
          <w:rFonts w:ascii="Times New Roman" w:hAnsi="Times New Roman" w:cs="Times New Roman"/>
          <w:sz w:val="24"/>
          <w:szCs w:val="24"/>
        </w:rPr>
      </w:pPr>
      <w:r w:rsidRPr="00BC5335">
        <w:rPr>
          <w:rFonts w:ascii="Times New Roman" w:hAnsi="Times New Roman" w:cs="Times New Roman"/>
          <w:sz w:val="24"/>
          <w:szCs w:val="24"/>
        </w:rPr>
        <w:t>Bu deney sayesinde suyun yüzey gerilimini gözlemleyerek, maddelerin moleküler özelliklerinin günlük hayatta nasıl etkiler oluşturduğunu öğrenmiş olduk.</w:t>
      </w:r>
    </w:p>
    <w:p w:rsidR="00FA3F9A" w:rsidRPr="00BC5335" w:rsidRDefault="00FA3F9A" w:rsidP="007251E3">
      <w:pPr>
        <w:rPr>
          <w:rFonts w:ascii="Times New Roman" w:hAnsi="Times New Roman" w:cs="Times New Roman"/>
          <w:b/>
          <w:bCs/>
          <w:sz w:val="24"/>
          <w:szCs w:val="24"/>
        </w:rPr>
      </w:pPr>
    </w:p>
    <w:p w:rsidR="00FA3F9A" w:rsidRPr="00BC5335" w:rsidRDefault="00AC5C46" w:rsidP="00BC5335">
      <w:pPr>
        <w:jc w:val="center"/>
        <w:rPr>
          <w:rFonts w:ascii="Times New Roman" w:hAnsi="Times New Roman" w:cs="Times New Roman"/>
          <w:b/>
          <w:bCs/>
          <w:sz w:val="24"/>
          <w:szCs w:val="24"/>
        </w:rPr>
      </w:pPr>
      <w:r w:rsidRPr="00BC5335">
        <w:rPr>
          <w:rFonts w:ascii="Times New Roman" w:hAnsi="Times New Roman" w:cs="Times New Roman"/>
          <w:b/>
          <w:bCs/>
          <w:noProof/>
          <w:sz w:val="24"/>
          <w:szCs w:val="24"/>
          <w:lang w:eastAsia="tr-TR"/>
        </w:rPr>
        <w:drawing>
          <wp:inline distT="0" distB="0" distL="0" distR="0" wp14:anchorId="1B4E3171" wp14:editId="21CB8A6E">
            <wp:extent cx="2495615" cy="31146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32" cstate="print">
                      <a:extLst>
                        <a:ext uri="{28A0092B-C50C-407E-A947-70E740481C1C}">
                          <a14:useLocalDpi xmlns:a14="http://schemas.microsoft.com/office/drawing/2010/main" val="0"/>
                        </a:ext>
                      </a:extLst>
                    </a:blip>
                    <a:srcRect t="22070" b="21330"/>
                    <a:stretch/>
                  </pic:blipFill>
                  <pic:spPr bwMode="auto">
                    <a:xfrm>
                      <a:off x="0" y="0"/>
                      <a:ext cx="2497770" cy="3117365"/>
                    </a:xfrm>
                    <a:prstGeom prst="rect">
                      <a:avLst/>
                    </a:prstGeom>
                    <a:ln>
                      <a:noFill/>
                    </a:ln>
                    <a:extLst>
                      <a:ext uri="{53640926-AAD7-44D8-BBD7-CCE9431645EC}">
                        <a14:shadowObscured xmlns:a14="http://schemas.microsoft.com/office/drawing/2010/main"/>
                      </a:ext>
                    </a:extLst>
                  </pic:spPr>
                </pic:pic>
              </a:graphicData>
            </a:graphic>
          </wp:inline>
        </w:drawing>
      </w:r>
    </w:p>
    <w:p w:rsidR="00FA3F9A" w:rsidRPr="00BC5335" w:rsidRDefault="00FA3F9A" w:rsidP="007251E3">
      <w:pPr>
        <w:rPr>
          <w:rFonts w:ascii="Times New Roman" w:hAnsi="Times New Roman" w:cs="Times New Roman"/>
          <w:b/>
          <w:bCs/>
          <w:sz w:val="24"/>
          <w:szCs w:val="24"/>
        </w:rPr>
      </w:pPr>
    </w:p>
    <w:p w:rsidR="00AC5C46" w:rsidRPr="00BC5335" w:rsidRDefault="00AC5C46" w:rsidP="00AC5C46">
      <w:pPr>
        <w:rPr>
          <w:rFonts w:ascii="Times New Roman" w:hAnsi="Times New Roman" w:cs="Times New Roman"/>
          <w:sz w:val="24"/>
          <w:szCs w:val="24"/>
        </w:rPr>
      </w:pPr>
      <w:r w:rsidRPr="00BC5335">
        <w:rPr>
          <w:rFonts w:ascii="Times New Roman" w:hAnsi="Times New Roman" w:cs="Times New Roman"/>
          <w:sz w:val="24"/>
          <w:szCs w:val="24"/>
        </w:rPr>
        <w:t>Laboratuvarda yaptığımız bir diğer deneyde ise suyun yüzey gerilimini madeni para deneyi ile gözlemledik. Bir beherin (laboratuvar kabının) ağzına kadar su doldurduk. Daha sonra öğrenciler sırayla suyun içine madeni para attı. Normalde suyun hemen taşmasını bekleriz; ancak su, beherin ağzında kubbe şeklinde yükselmeye başladı ve bir süre dökülmeden durdu.</w:t>
      </w:r>
    </w:p>
    <w:p w:rsidR="00AC5C46" w:rsidRPr="00BC5335" w:rsidRDefault="00AC5C46" w:rsidP="00AC5C46">
      <w:pPr>
        <w:rPr>
          <w:rFonts w:ascii="Times New Roman" w:hAnsi="Times New Roman" w:cs="Times New Roman"/>
          <w:sz w:val="24"/>
          <w:szCs w:val="24"/>
        </w:rPr>
      </w:pPr>
      <w:r w:rsidRPr="00BC5335">
        <w:rPr>
          <w:rFonts w:ascii="Times New Roman" w:hAnsi="Times New Roman" w:cs="Times New Roman"/>
          <w:sz w:val="24"/>
          <w:szCs w:val="24"/>
        </w:rPr>
        <w:t>Bunun nedeni yine suyun yüzey gerilimi özelliğidir. Su molekülleri birbirini çekerek yüzeyde esnek bir tabaka oluşturur. Madeni paralar suyun hacmini artırmasına rağmen, yüzey gerilimi sayesinde su bir süre taşmadan, yukarı doğru bombeli bir şekil alarak durabildi. Ancak belirli bir noktadan sonra yüzey gerilimi bu ağırlığı taşıyamadı ve su taştı.</w:t>
      </w:r>
    </w:p>
    <w:p w:rsidR="00181F6D" w:rsidRDefault="00AC5C46" w:rsidP="00AC5C46">
      <w:pPr>
        <w:rPr>
          <w:rFonts w:ascii="Times New Roman" w:hAnsi="Times New Roman" w:cs="Times New Roman"/>
          <w:sz w:val="24"/>
          <w:szCs w:val="24"/>
        </w:rPr>
      </w:pPr>
      <w:r w:rsidRPr="00BC5335">
        <w:rPr>
          <w:rFonts w:ascii="Times New Roman" w:hAnsi="Times New Roman" w:cs="Times New Roman"/>
          <w:sz w:val="24"/>
          <w:szCs w:val="24"/>
        </w:rPr>
        <w:t>Bu deneyle öğrenciler, suyun yüzey geriliminin sadece küçük cisimleri (karabiber gibi) taşımakla kalmayıp, aynı zamanda suyun taşmadan bir süre şekil değiştirmesini de sağladığını gözlemlemiş oldular. Böylece yüzey geriliminin günlük hayatta ve doğada ne kadar önemli bir özellik olduğunu somut olarak görmüş olduk.</w:t>
      </w:r>
    </w:p>
    <w:p w:rsidR="00BC5335" w:rsidRPr="00BC5335" w:rsidRDefault="00BC5335" w:rsidP="00AC5C46">
      <w:pPr>
        <w:rPr>
          <w:rFonts w:ascii="Times New Roman" w:hAnsi="Times New Roman" w:cs="Times New Roman"/>
          <w:sz w:val="24"/>
          <w:szCs w:val="24"/>
        </w:rPr>
      </w:pPr>
    </w:p>
    <w:p w:rsidR="00AC5C46" w:rsidRPr="00BC5335" w:rsidRDefault="00AC5C46" w:rsidP="00AC5C46">
      <w:pPr>
        <w:rPr>
          <w:rFonts w:ascii="Times New Roman" w:hAnsi="Times New Roman" w:cs="Times New Roman"/>
          <w:b/>
          <w:bCs/>
          <w:sz w:val="24"/>
          <w:szCs w:val="24"/>
        </w:rPr>
      </w:pPr>
      <w:r w:rsidRPr="00BC5335">
        <w:rPr>
          <w:rFonts w:ascii="Times New Roman" w:hAnsi="Times New Roman" w:cs="Times New Roman"/>
          <w:b/>
          <w:bCs/>
          <w:sz w:val="24"/>
          <w:szCs w:val="24"/>
        </w:rPr>
        <w:lastRenderedPageBreak/>
        <w:t>Fermantasyon Deneyimiz</w:t>
      </w:r>
    </w:p>
    <w:p w:rsidR="00FA3F9A" w:rsidRPr="00BC5335" w:rsidRDefault="00181F6D" w:rsidP="007251E3">
      <w:pPr>
        <w:rPr>
          <w:rFonts w:ascii="Times New Roman" w:hAnsi="Times New Roman" w:cs="Times New Roman"/>
          <w:b/>
          <w:bCs/>
          <w:sz w:val="24"/>
          <w:szCs w:val="24"/>
        </w:rPr>
      </w:pPr>
      <w:r w:rsidRPr="00BC5335">
        <w:rPr>
          <w:rFonts w:ascii="Times New Roman" w:hAnsi="Times New Roman" w:cs="Times New Roman"/>
          <w:b/>
          <w:bCs/>
          <w:noProof/>
          <w:sz w:val="24"/>
          <w:szCs w:val="24"/>
          <w:lang w:eastAsia="tr-TR"/>
        </w:rPr>
        <w:drawing>
          <wp:anchor distT="0" distB="0" distL="114300" distR="114300" simplePos="0" relativeHeight="251666432" behindDoc="0" locked="0" layoutInCell="1" allowOverlap="1" wp14:anchorId="188A514A" wp14:editId="0D5D479F">
            <wp:simplePos x="0" y="0"/>
            <wp:positionH relativeFrom="column">
              <wp:posOffset>3376930</wp:posOffset>
            </wp:positionH>
            <wp:positionV relativeFrom="paragraph">
              <wp:posOffset>0</wp:posOffset>
            </wp:positionV>
            <wp:extent cx="2524125" cy="272415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rotWithShape="1">
                    <a:blip r:embed="rId33" cstate="print">
                      <a:extLst>
                        <a:ext uri="{28A0092B-C50C-407E-A947-70E740481C1C}">
                          <a14:useLocalDpi xmlns:a14="http://schemas.microsoft.com/office/drawing/2010/main" val="0"/>
                        </a:ext>
                      </a:extLst>
                    </a:blip>
                    <a:srcRect l="11575" t="33161" r="10878" b="580"/>
                    <a:stretch/>
                  </pic:blipFill>
                  <pic:spPr bwMode="auto">
                    <a:xfrm>
                      <a:off x="0" y="0"/>
                      <a:ext cx="2524125" cy="2724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C5C46" w:rsidRPr="00BC5335">
        <w:rPr>
          <w:rFonts w:ascii="Times New Roman" w:hAnsi="Times New Roman" w:cs="Times New Roman"/>
          <w:b/>
          <w:bCs/>
          <w:noProof/>
          <w:sz w:val="24"/>
          <w:szCs w:val="24"/>
          <w:lang w:eastAsia="tr-TR"/>
        </w:rPr>
        <w:drawing>
          <wp:inline distT="0" distB="0" distL="0" distR="0" wp14:anchorId="4E915A08" wp14:editId="3937B262">
            <wp:extent cx="2952750" cy="27813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rotWithShape="1">
                    <a:blip r:embed="rId34" cstate="print">
                      <a:extLst>
                        <a:ext uri="{28A0092B-C50C-407E-A947-70E740481C1C}">
                          <a14:useLocalDpi xmlns:a14="http://schemas.microsoft.com/office/drawing/2010/main" val="0"/>
                        </a:ext>
                      </a:extLst>
                    </a:blip>
                    <a:srcRect l="3683" t="34436" r="2026" b="9633"/>
                    <a:stretch/>
                  </pic:blipFill>
                  <pic:spPr bwMode="auto">
                    <a:xfrm>
                      <a:off x="0" y="0"/>
                      <a:ext cx="2967339" cy="2795042"/>
                    </a:xfrm>
                    <a:prstGeom prst="rect">
                      <a:avLst/>
                    </a:prstGeom>
                    <a:ln>
                      <a:noFill/>
                    </a:ln>
                    <a:extLst>
                      <a:ext uri="{53640926-AAD7-44D8-BBD7-CCE9431645EC}">
                        <a14:shadowObscured xmlns:a14="http://schemas.microsoft.com/office/drawing/2010/main"/>
                      </a:ext>
                    </a:extLst>
                  </pic:spPr>
                </pic:pic>
              </a:graphicData>
            </a:graphic>
          </wp:inline>
        </w:drawing>
      </w:r>
    </w:p>
    <w:p w:rsidR="00AC5C46" w:rsidRPr="00BC5335" w:rsidRDefault="00AC5C46" w:rsidP="00BC5335">
      <w:pPr>
        <w:jc w:val="both"/>
        <w:rPr>
          <w:rFonts w:ascii="Times New Roman" w:hAnsi="Times New Roman" w:cs="Times New Roman"/>
          <w:sz w:val="24"/>
          <w:szCs w:val="24"/>
        </w:rPr>
      </w:pPr>
      <w:r w:rsidRPr="00BC5335">
        <w:rPr>
          <w:rFonts w:ascii="Times New Roman" w:hAnsi="Times New Roman" w:cs="Times New Roman"/>
          <w:sz w:val="24"/>
          <w:szCs w:val="24"/>
        </w:rPr>
        <w:t xml:space="preserve">Laboratuvarda yaptığımız bir diğer deney ise </w:t>
      </w:r>
      <w:proofErr w:type="gramStart"/>
      <w:r w:rsidRPr="00BC5335">
        <w:rPr>
          <w:rFonts w:ascii="Times New Roman" w:hAnsi="Times New Roman" w:cs="Times New Roman"/>
          <w:sz w:val="24"/>
          <w:szCs w:val="24"/>
        </w:rPr>
        <w:t>fermantasyon</w:t>
      </w:r>
      <w:proofErr w:type="gramEnd"/>
      <w:r w:rsidRPr="00BC5335">
        <w:rPr>
          <w:rFonts w:ascii="Times New Roman" w:hAnsi="Times New Roman" w:cs="Times New Roman"/>
          <w:sz w:val="24"/>
          <w:szCs w:val="24"/>
        </w:rPr>
        <w:t xml:space="preserve"> deneyi oldu. Bu deneyde balon, şişe, ılık su, şeker ve kuru maya kullandık. Şişenin içine ılık su ve şeker koyup karıştırdık. Ardından kuru mayayı ekledik ve şişenin ağzına balonu dikkatlice yerleştirdik.</w:t>
      </w:r>
    </w:p>
    <w:p w:rsidR="00AC5C46" w:rsidRPr="00BC5335" w:rsidRDefault="00AC5C46" w:rsidP="00BC5335">
      <w:pPr>
        <w:jc w:val="both"/>
        <w:rPr>
          <w:rFonts w:ascii="Times New Roman" w:hAnsi="Times New Roman" w:cs="Times New Roman"/>
          <w:sz w:val="24"/>
          <w:szCs w:val="24"/>
        </w:rPr>
      </w:pPr>
      <w:r w:rsidRPr="00BC5335">
        <w:rPr>
          <w:rFonts w:ascii="Times New Roman" w:hAnsi="Times New Roman" w:cs="Times New Roman"/>
          <w:sz w:val="24"/>
          <w:szCs w:val="24"/>
        </w:rPr>
        <w:t>Bir süre sonra balonun yavaş yavaş şişmeye başladığını gözlemledik. Bunun nedeni, mayanın şekeri besin olarak kullanmasıdır. Maya, şekeri parçalayarak enerji üretir ve bu süreçte karbondioksit gazı açığa çıkar. Oluşan gaz şişenin içinde birikerek balonu şişirir.</w:t>
      </w:r>
    </w:p>
    <w:p w:rsidR="00AC5C46" w:rsidRPr="00BC5335" w:rsidRDefault="00AC5C46" w:rsidP="00BC5335">
      <w:pPr>
        <w:jc w:val="both"/>
        <w:rPr>
          <w:rFonts w:ascii="Times New Roman" w:hAnsi="Times New Roman" w:cs="Times New Roman"/>
          <w:sz w:val="24"/>
          <w:szCs w:val="24"/>
        </w:rPr>
      </w:pPr>
      <w:r w:rsidRPr="00BC5335">
        <w:rPr>
          <w:rFonts w:ascii="Times New Roman" w:hAnsi="Times New Roman" w:cs="Times New Roman"/>
          <w:sz w:val="24"/>
          <w:szCs w:val="24"/>
        </w:rPr>
        <w:t xml:space="preserve">Bu olaya </w:t>
      </w:r>
      <w:proofErr w:type="gramStart"/>
      <w:r w:rsidRPr="00BC5335">
        <w:rPr>
          <w:rFonts w:ascii="Times New Roman" w:hAnsi="Times New Roman" w:cs="Times New Roman"/>
          <w:sz w:val="24"/>
          <w:szCs w:val="24"/>
        </w:rPr>
        <w:t>fermantasyon</w:t>
      </w:r>
      <w:proofErr w:type="gramEnd"/>
      <w:r w:rsidRPr="00BC5335">
        <w:rPr>
          <w:rFonts w:ascii="Times New Roman" w:hAnsi="Times New Roman" w:cs="Times New Roman"/>
          <w:sz w:val="24"/>
          <w:szCs w:val="24"/>
        </w:rPr>
        <w:t xml:space="preserve"> denir. Fermantasyon, oksijen olmadan gerçekleşen bir enerji üretim sürecidir. Günlük hayatta ekmek yapımında, yoğurt üretiminde ve bazı içeceklerin hazırlanmasında </w:t>
      </w:r>
      <w:proofErr w:type="gramStart"/>
      <w:r w:rsidRPr="00BC5335">
        <w:rPr>
          <w:rFonts w:ascii="Times New Roman" w:hAnsi="Times New Roman" w:cs="Times New Roman"/>
          <w:sz w:val="24"/>
          <w:szCs w:val="24"/>
        </w:rPr>
        <w:t>fermantasyondan</w:t>
      </w:r>
      <w:proofErr w:type="gramEnd"/>
      <w:r w:rsidRPr="00BC5335">
        <w:rPr>
          <w:rFonts w:ascii="Times New Roman" w:hAnsi="Times New Roman" w:cs="Times New Roman"/>
          <w:sz w:val="24"/>
          <w:szCs w:val="24"/>
        </w:rPr>
        <w:t xml:space="preserve"> yararlanılır. Örneğin ekmek hamurunun kabarması da mayanın oluşturduğu karbondioksit gazı sayesinde gerçekleşir.</w:t>
      </w:r>
    </w:p>
    <w:p w:rsidR="00181F6D" w:rsidRPr="00BC5335" w:rsidRDefault="00AC5C46" w:rsidP="00AC5C46">
      <w:pPr>
        <w:rPr>
          <w:rFonts w:ascii="Times New Roman" w:hAnsi="Times New Roman" w:cs="Times New Roman"/>
          <w:sz w:val="24"/>
          <w:szCs w:val="24"/>
        </w:rPr>
      </w:pPr>
      <w:r w:rsidRPr="00BC5335">
        <w:rPr>
          <w:rFonts w:ascii="Times New Roman" w:hAnsi="Times New Roman" w:cs="Times New Roman"/>
          <w:sz w:val="24"/>
          <w:szCs w:val="24"/>
        </w:rPr>
        <w:t xml:space="preserve">Bu deney sayesinde öğrenciler, </w:t>
      </w:r>
      <w:proofErr w:type="gramStart"/>
      <w:r w:rsidRPr="00BC5335">
        <w:rPr>
          <w:rFonts w:ascii="Times New Roman" w:hAnsi="Times New Roman" w:cs="Times New Roman"/>
          <w:sz w:val="24"/>
          <w:szCs w:val="24"/>
        </w:rPr>
        <w:t>fermantasyon</w:t>
      </w:r>
      <w:proofErr w:type="gramEnd"/>
      <w:r w:rsidRPr="00BC5335">
        <w:rPr>
          <w:rFonts w:ascii="Times New Roman" w:hAnsi="Times New Roman" w:cs="Times New Roman"/>
          <w:sz w:val="24"/>
          <w:szCs w:val="24"/>
        </w:rPr>
        <w:t xml:space="preserve"> sürecini gözleriyle görerek öğrenmiş ve canlıların (maya gibi) besinleri nasıl dönüştürdüğünü somut bir şekilde gözlemlemiş oldular.</w:t>
      </w:r>
    </w:p>
    <w:p w:rsidR="00C5645C" w:rsidRPr="00BC5335" w:rsidRDefault="00C5645C" w:rsidP="00AC5C46">
      <w:pPr>
        <w:rPr>
          <w:rFonts w:ascii="Times New Roman" w:hAnsi="Times New Roman" w:cs="Times New Roman"/>
          <w:b/>
          <w:sz w:val="24"/>
          <w:szCs w:val="24"/>
        </w:rPr>
      </w:pPr>
      <w:r w:rsidRPr="00BC5335">
        <w:rPr>
          <w:rFonts w:ascii="Times New Roman" w:hAnsi="Times New Roman" w:cs="Times New Roman"/>
          <w:b/>
          <w:sz w:val="24"/>
          <w:szCs w:val="24"/>
        </w:rPr>
        <w:t xml:space="preserve">İnsan Sinir Sistemi İncelemesi </w:t>
      </w:r>
    </w:p>
    <w:p w:rsidR="00C5645C" w:rsidRPr="00BC5335" w:rsidRDefault="00C5645C" w:rsidP="00BC5335">
      <w:pPr>
        <w:jc w:val="both"/>
        <w:rPr>
          <w:rFonts w:ascii="Times New Roman" w:hAnsi="Times New Roman" w:cs="Times New Roman"/>
          <w:sz w:val="24"/>
          <w:szCs w:val="24"/>
        </w:rPr>
      </w:pPr>
      <w:bookmarkStart w:id="0" w:name="_GoBack"/>
      <w:r w:rsidRPr="00BC5335">
        <w:rPr>
          <w:rFonts w:ascii="Times New Roman" w:hAnsi="Times New Roman" w:cs="Times New Roman"/>
          <w:sz w:val="24"/>
          <w:szCs w:val="24"/>
        </w:rPr>
        <w:t xml:space="preserve">Okulumuz 11. sınıf öğrencileri, biyoloji dersinde insan sinir sistemi konusunu pekiştirmek amacıyla beyin </w:t>
      </w:r>
      <w:proofErr w:type="spellStart"/>
      <w:r w:rsidRPr="00BC5335">
        <w:rPr>
          <w:rFonts w:ascii="Times New Roman" w:hAnsi="Times New Roman" w:cs="Times New Roman"/>
          <w:sz w:val="24"/>
          <w:szCs w:val="24"/>
        </w:rPr>
        <w:t>diseksiyonu</w:t>
      </w:r>
      <w:proofErr w:type="spellEnd"/>
      <w:r w:rsidRPr="00BC5335">
        <w:rPr>
          <w:rFonts w:ascii="Times New Roman" w:hAnsi="Times New Roman" w:cs="Times New Roman"/>
          <w:sz w:val="24"/>
          <w:szCs w:val="24"/>
        </w:rPr>
        <w:t xml:space="preserve"> etkinliği gerçekleştirdi.</w:t>
      </w:r>
    </w:p>
    <w:p w:rsidR="00C5645C" w:rsidRPr="00BC5335" w:rsidRDefault="00C5645C" w:rsidP="00BC5335">
      <w:pPr>
        <w:jc w:val="both"/>
        <w:rPr>
          <w:rFonts w:ascii="Times New Roman" w:hAnsi="Times New Roman" w:cs="Times New Roman"/>
          <w:sz w:val="24"/>
          <w:szCs w:val="24"/>
        </w:rPr>
      </w:pPr>
      <w:r w:rsidRPr="00BC5335">
        <w:rPr>
          <w:rFonts w:ascii="Times New Roman" w:hAnsi="Times New Roman" w:cs="Times New Roman"/>
          <w:sz w:val="24"/>
          <w:szCs w:val="24"/>
        </w:rPr>
        <w:t>Etkinlik boyunca öğrenciler, teorik bilgilerini uygulamalı deneyimle birleştirerek bilimsel gözlem, dikkatli çalışma ve etik laboratuvar uygulamaları konusunda önemli kazanımlar elde ettiler.</w:t>
      </w:r>
    </w:p>
    <w:bookmarkEnd w:id="0"/>
    <w:p w:rsidR="00C5645C" w:rsidRPr="00BC5335" w:rsidRDefault="00C5645C" w:rsidP="00AC5C46">
      <w:pPr>
        <w:rPr>
          <w:rFonts w:ascii="Times New Roman" w:hAnsi="Times New Roman" w:cs="Times New Roman"/>
          <w:b/>
          <w:sz w:val="24"/>
          <w:szCs w:val="24"/>
        </w:rPr>
      </w:pPr>
      <w:r w:rsidRPr="00BC5335">
        <w:rPr>
          <w:rFonts w:ascii="Times New Roman" w:hAnsi="Times New Roman" w:cs="Times New Roman"/>
          <w:b/>
          <w:noProof/>
          <w:sz w:val="24"/>
          <w:szCs w:val="24"/>
          <w:lang w:eastAsia="tr-TR"/>
        </w:rPr>
        <w:lastRenderedPageBreak/>
        <w:drawing>
          <wp:anchor distT="0" distB="0" distL="114300" distR="114300" simplePos="0" relativeHeight="251665408" behindDoc="0" locked="0" layoutInCell="1" allowOverlap="1" wp14:anchorId="28C32C66" wp14:editId="628B13E1">
            <wp:simplePos x="0" y="0"/>
            <wp:positionH relativeFrom="column">
              <wp:posOffset>-271145</wp:posOffset>
            </wp:positionH>
            <wp:positionV relativeFrom="paragraph">
              <wp:posOffset>93980</wp:posOffset>
            </wp:positionV>
            <wp:extent cx="3242310" cy="2644140"/>
            <wp:effectExtent l="19050" t="0" r="0" b="0"/>
            <wp:wrapSquare wrapText="bothSides"/>
            <wp:docPr id="9" name="8 Resim" descr="şeydaho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ydahoca1.jpg"/>
                    <pic:cNvPicPr/>
                  </pic:nvPicPr>
                  <pic:blipFill>
                    <a:blip r:embed="rId35" cstate="print"/>
                    <a:stretch>
                      <a:fillRect/>
                    </a:stretch>
                  </pic:blipFill>
                  <pic:spPr>
                    <a:xfrm>
                      <a:off x="0" y="0"/>
                      <a:ext cx="3242310" cy="2644140"/>
                    </a:xfrm>
                    <a:prstGeom prst="rect">
                      <a:avLst/>
                    </a:prstGeom>
                  </pic:spPr>
                </pic:pic>
              </a:graphicData>
            </a:graphic>
          </wp:anchor>
        </w:drawing>
      </w:r>
      <w:r w:rsidRPr="00BC5335">
        <w:rPr>
          <w:rFonts w:ascii="Times New Roman" w:hAnsi="Times New Roman" w:cs="Times New Roman"/>
          <w:b/>
          <w:noProof/>
          <w:sz w:val="24"/>
          <w:szCs w:val="24"/>
          <w:lang w:eastAsia="tr-TR"/>
        </w:rPr>
        <w:drawing>
          <wp:inline distT="0" distB="0" distL="0" distR="0" wp14:anchorId="0C867BE1" wp14:editId="1E4B11C0">
            <wp:extent cx="2257425" cy="3009900"/>
            <wp:effectExtent l="19050" t="0" r="9525" b="0"/>
            <wp:docPr id="4" name="3 Resim" descr="şey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yda2.jpg"/>
                    <pic:cNvPicPr/>
                  </pic:nvPicPr>
                  <pic:blipFill>
                    <a:blip r:embed="rId36" cstate="print"/>
                    <a:stretch>
                      <a:fillRect/>
                    </a:stretch>
                  </pic:blipFill>
                  <pic:spPr>
                    <a:xfrm>
                      <a:off x="0" y="0"/>
                      <a:ext cx="2260187" cy="3013582"/>
                    </a:xfrm>
                    <a:prstGeom prst="rect">
                      <a:avLst/>
                    </a:prstGeom>
                  </pic:spPr>
                </pic:pic>
              </a:graphicData>
            </a:graphic>
          </wp:inline>
        </w:drawing>
      </w:r>
    </w:p>
    <w:p w:rsidR="00C5645C" w:rsidRPr="00BC5335" w:rsidRDefault="00C5645C" w:rsidP="00AC5C46">
      <w:pPr>
        <w:rPr>
          <w:rFonts w:ascii="Times New Roman" w:hAnsi="Times New Roman" w:cs="Times New Roman"/>
          <w:b/>
          <w:bCs/>
          <w:sz w:val="24"/>
          <w:szCs w:val="24"/>
        </w:rPr>
      </w:pPr>
    </w:p>
    <w:p w:rsidR="00BC6462" w:rsidRPr="00BC5335" w:rsidRDefault="00BC6462" w:rsidP="00AC5C46">
      <w:pPr>
        <w:rPr>
          <w:rFonts w:ascii="Times New Roman" w:hAnsi="Times New Roman" w:cs="Times New Roman"/>
          <w:b/>
          <w:bCs/>
          <w:sz w:val="24"/>
          <w:szCs w:val="24"/>
        </w:rPr>
      </w:pPr>
      <w:r w:rsidRPr="00BC5335">
        <w:rPr>
          <w:rFonts w:ascii="Times New Roman" w:hAnsi="Times New Roman" w:cs="Times New Roman"/>
          <w:b/>
          <w:bCs/>
          <w:sz w:val="24"/>
          <w:szCs w:val="24"/>
        </w:rPr>
        <w:t>FKB Yeşilay Panomuz</w:t>
      </w:r>
    </w:p>
    <w:p w:rsidR="00BC6462" w:rsidRPr="00BC5335" w:rsidRDefault="00BC6462" w:rsidP="00AC5C46">
      <w:pPr>
        <w:rPr>
          <w:rFonts w:ascii="Times New Roman" w:hAnsi="Times New Roman" w:cs="Times New Roman"/>
          <w:b/>
          <w:bCs/>
          <w:sz w:val="24"/>
          <w:szCs w:val="24"/>
        </w:rPr>
      </w:pPr>
      <w:r w:rsidRPr="00BC5335">
        <w:rPr>
          <w:rFonts w:ascii="Times New Roman" w:hAnsi="Times New Roman" w:cs="Times New Roman"/>
          <w:b/>
          <w:bCs/>
          <w:noProof/>
          <w:sz w:val="24"/>
          <w:szCs w:val="24"/>
          <w:lang w:eastAsia="tr-TR"/>
        </w:rPr>
        <w:drawing>
          <wp:inline distT="0" distB="0" distL="0" distR="0" wp14:anchorId="40F4B044" wp14:editId="061AFF6B">
            <wp:extent cx="5019675" cy="3240405"/>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37" cstate="print">
                      <a:extLst>
                        <a:ext uri="{28A0092B-C50C-407E-A947-70E740481C1C}">
                          <a14:useLocalDpi xmlns:a14="http://schemas.microsoft.com/office/drawing/2010/main" val="0"/>
                        </a:ext>
                      </a:extLst>
                    </a:blip>
                    <a:srcRect l="5127" r="7737"/>
                    <a:stretch/>
                  </pic:blipFill>
                  <pic:spPr bwMode="auto">
                    <a:xfrm>
                      <a:off x="0" y="0"/>
                      <a:ext cx="5019675" cy="3240405"/>
                    </a:xfrm>
                    <a:prstGeom prst="rect">
                      <a:avLst/>
                    </a:prstGeom>
                    <a:ln>
                      <a:noFill/>
                    </a:ln>
                    <a:extLst>
                      <a:ext uri="{53640926-AAD7-44D8-BBD7-CCE9431645EC}">
                        <a14:shadowObscured xmlns:a14="http://schemas.microsoft.com/office/drawing/2010/main"/>
                      </a:ext>
                    </a:extLst>
                  </pic:spPr>
                </pic:pic>
              </a:graphicData>
            </a:graphic>
          </wp:inline>
        </w:drawing>
      </w:r>
    </w:p>
    <w:p w:rsidR="00BC6462" w:rsidRPr="00BC5335" w:rsidRDefault="00BC6462" w:rsidP="00AC5C46">
      <w:pPr>
        <w:rPr>
          <w:rFonts w:ascii="Times New Roman" w:hAnsi="Times New Roman" w:cs="Times New Roman"/>
          <w:b/>
          <w:bCs/>
          <w:sz w:val="24"/>
          <w:szCs w:val="24"/>
        </w:rPr>
      </w:pPr>
      <w:r w:rsidRPr="00BC5335">
        <w:rPr>
          <w:rFonts w:ascii="Times New Roman" w:hAnsi="Times New Roman" w:cs="Times New Roman"/>
          <w:sz w:val="24"/>
          <w:szCs w:val="24"/>
        </w:rPr>
        <w:t>FKB Zümresi olarak Yeşilay panomuzu hazırladık. Bu pano ile öğrencilerimizin zararlı alışkanlıklar konusunda bilinçlenmesini, sağlıklı yaşamın önemini fark etmesini ve bağımlılıklara karşı güçlü bir duruş geliştirmesini amaçladık. Sağlıklı nesiller, bilinçli bireylerle mümkündür.</w:t>
      </w:r>
    </w:p>
    <w:sectPr w:rsidR="00BC6462" w:rsidRPr="00BC5335" w:rsidSect="00A61F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F2D47"/>
    <w:rsid w:val="00001EEC"/>
    <w:rsid w:val="00007035"/>
    <w:rsid w:val="000618D8"/>
    <w:rsid w:val="0011687C"/>
    <w:rsid w:val="0015391A"/>
    <w:rsid w:val="00181F6D"/>
    <w:rsid w:val="001A4724"/>
    <w:rsid w:val="001A7731"/>
    <w:rsid w:val="001C5CCA"/>
    <w:rsid w:val="001D4F01"/>
    <w:rsid w:val="0024034C"/>
    <w:rsid w:val="002D77D2"/>
    <w:rsid w:val="002F0033"/>
    <w:rsid w:val="00314B92"/>
    <w:rsid w:val="00324FFE"/>
    <w:rsid w:val="00325A6E"/>
    <w:rsid w:val="00353B97"/>
    <w:rsid w:val="00513172"/>
    <w:rsid w:val="00530ECC"/>
    <w:rsid w:val="00553E84"/>
    <w:rsid w:val="005B1C5B"/>
    <w:rsid w:val="005C1D0A"/>
    <w:rsid w:val="005D3481"/>
    <w:rsid w:val="006F0CC4"/>
    <w:rsid w:val="007251E3"/>
    <w:rsid w:val="00744F15"/>
    <w:rsid w:val="0075368E"/>
    <w:rsid w:val="007D6E5A"/>
    <w:rsid w:val="00804C11"/>
    <w:rsid w:val="008C3A78"/>
    <w:rsid w:val="008E18DB"/>
    <w:rsid w:val="0091743C"/>
    <w:rsid w:val="00931633"/>
    <w:rsid w:val="009F2D47"/>
    <w:rsid w:val="00A26577"/>
    <w:rsid w:val="00A52595"/>
    <w:rsid w:val="00A61F89"/>
    <w:rsid w:val="00A80D9D"/>
    <w:rsid w:val="00AC5C46"/>
    <w:rsid w:val="00B65876"/>
    <w:rsid w:val="00BC5335"/>
    <w:rsid w:val="00BC6462"/>
    <w:rsid w:val="00C43136"/>
    <w:rsid w:val="00C56357"/>
    <w:rsid w:val="00C5645C"/>
    <w:rsid w:val="00CD00CA"/>
    <w:rsid w:val="00CD298D"/>
    <w:rsid w:val="00CE20AA"/>
    <w:rsid w:val="00CE4493"/>
    <w:rsid w:val="00DD636E"/>
    <w:rsid w:val="00E95DA6"/>
    <w:rsid w:val="00EC2D4D"/>
    <w:rsid w:val="00FA3F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F89"/>
  </w:style>
  <w:style w:type="paragraph" w:styleId="Balk1">
    <w:name w:val="heading 1"/>
    <w:basedOn w:val="Normal"/>
    <w:next w:val="Normal"/>
    <w:link w:val="Balk1Char"/>
    <w:uiPriority w:val="9"/>
    <w:qFormat/>
    <w:rsid w:val="009F2D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9F2D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F2D47"/>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9F2D4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9F2D4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9F2D47"/>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F2D47"/>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F2D47"/>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F2D47"/>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F2D47"/>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9F2D47"/>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F2D47"/>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9F2D4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9F2D4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9F2D4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F2D4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F2D4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F2D47"/>
    <w:rPr>
      <w:rFonts w:eastAsiaTheme="majorEastAsia" w:cstheme="majorBidi"/>
      <w:color w:val="272727" w:themeColor="text1" w:themeTint="D8"/>
    </w:rPr>
  </w:style>
  <w:style w:type="paragraph" w:styleId="KonuBal">
    <w:name w:val="Title"/>
    <w:basedOn w:val="Normal"/>
    <w:next w:val="Normal"/>
    <w:link w:val="KonuBalChar"/>
    <w:uiPriority w:val="10"/>
    <w:qFormat/>
    <w:rsid w:val="009F2D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F2D47"/>
    <w:rPr>
      <w:rFonts w:asciiTheme="majorHAnsi" w:eastAsiaTheme="majorEastAsia" w:hAnsiTheme="majorHAnsi" w:cstheme="majorBidi"/>
      <w:spacing w:val="-10"/>
      <w:kern w:val="28"/>
      <w:sz w:val="56"/>
      <w:szCs w:val="56"/>
    </w:rPr>
  </w:style>
  <w:style w:type="paragraph" w:styleId="AltKonuBal">
    <w:name w:val="Subtitle"/>
    <w:basedOn w:val="Normal"/>
    <w:next w:val="Normal"/>
    <w:link w:val="AltKonuBalChar"/>
    <w:uiPriority w:val="11"/>
    <w:qFormat/>
    <w:rsid w:val="009F2D47"/>
    <w:pPr>
      <w:numPr>
        <w:ilvl w:val="1"/>
      </w:numPr>
    </w:pPr>
    <w:rPr>
      <w:rFonts w:eastAsiaTheme="majorEastAsia" w:cstheme="majorBidi"/>
      <w:color w:val="595959" w:themeColor="text1" w:themeTint="A6"/>
      <w:spacing w:val="15"/>
      <w:sz w:val="28"/>
      <w:szCs w:val="28"/>
    </w:rPr>
  </w:style>
  <w:style w:type="character" w:customStyle="1" w:styleId="AltKonuBalChar">
    <w:name w:val="Alt Konu Başlığı Char"/>
    <w:basedOn w:val="VarsaylanParagrafYazTipi"/>
    <w:link w:val="AltKonuBal"/>
    <w:uiPriority w:val="11"/>
    <w:rsid w:val="009F2D47"/>
    <w:rPr>
      <w:rFonts w:eastAsiaTheme="majorEastAsia" w:cstheme="majorBidi"/>
      <w:color w:val="595959" w:themeColor="text1" w:themeTint="A6"/>
      <w:spacing w:val="15"/>
      <w:sz w:val="28"/>
      <w:szCs w:val="28"/>
    </w:rPr>
  </w:style>
  <w:style w:type="paragraph" w:styleId="Trnak">
    <w:name w:val="Quote"/>
    <w:basedOn w:val="Normal"/>
    <w:next w:val="Normal"/>
    <w:link w:val="TrnakChar"/>
    <w:uiPriority w:val="29"/>
    <w:qFormat/>
    <w:rsid w:val="009F2D47"/>
    <w:pPr>
      <w:spacing w:before="160"/>
      <w:jc w:val="center"/>
    </w:pPr>
    <w:rPr>
      <w:i/>
      <w:iCs/>
      <w:color w:val="404040" w:themeColor="text1" w:themeTint="BF"/>
    </w:rPr>
  </w:style>
  <w:style w:type="character" w:customStyle="1" w:styleId="TrnakChar">
    <w:name w:val="Tırnak Char"/>
    <w:basedOn w:val="VarsaylanParagrafYazTipi"/>
    <w:link w:val="Trnak"/>
    <w:uiPriority w:val="29"/>
    <w:rsid w:val="009F2D47"/>
    <w:rPr>
      <w:i/>
      <w:iCs/>
      <w:color w:val="404040" w:themeColor="text1" w:themeTint="BF"/>
    </w:rPr>
  </w:style>
  <w:style w:type="paragraph" w:styleId="ListeParagraf">
    <w:name w:val="List Paragraph"/>
    <w:basedOn w:val="Normal"/>
    <w:uiPriority w:val="34"/>
    <w:qFormat/>
    <w:rsid w:val="009F2D47"/>
    <w:pPr>
      <w:ind w:left="720"/>
      <w:contextualSpacing/>
    </w:pPr>
  </w:style>
  <w:style w:type="character" w:styleId="GlVurgulama">
    <w:name w:val="Intense Emphasis"/>
    <w:basedOn w:val="VarsaylanParagrafYazTipi"/>
    <w:uiPriority w:val="21"/>
    <w:qFormat/>
    <w:rsid w:val="009F2D47"/>
    <w:rPr>
      <w:i/>
      <w:iCs/>
      <w:color w:val="2F5496" w:themeColor="accent1" w:themeShade="BF"/>
    </w:rPr>
  </w:style>
  <w:style w:type="paragraph" w:styleId="KeskinTrnak">
    <w:name w:val="Intense Quote"/>
    <w:basedOn w:val="Normal"/>
    <w:next w:val="Normal"/>
    <w:link w:val="KeskinTrnakChar"/>
    <w:uiPriority w:val="30"/>
    <w:qFormat/>
    <w:rsid w:val="009F2D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eskinTrnakChar">
    <w:name w:val="Keskin Tırnak Char"/>
    <w:basedOn w:val="VarsaylanParagrafYazTipi"/>
    <w:link w:val="KeskinTrnak"/>
    <w:uiPriority w:val="30"/>
    <w:rsid w:val="009F2D47"/>
    <w:rPr>
      <w:i/>
      <w:iCs/>
      <w:color w:val="2F5496" w:themeColor="accent1" w:themeShade="BF"/>
    </w:rPr>
  </w:style>
  <w:style w:type="character" w:styleId="GlBavuru">
    <w:name w:val="Intense Reference"/>
    <w:basedOn w:val="VarsaylanParagrafYazTipi"/>
    <w:uiPriority w:val="32"/>
    <w:qFormat/>
    <w:rsid w:val="009F2D47"/>
    <w:rPr>
      <w:b/>
      <w:bCs/>
      <w:smallCaps/>
      <w:color w:val="2F5496" w:themeColor="accent1" w:themeShade="BF"/>
      <w:spacing w:val="5"/>
    </w:rPr>
  </w:style>
  <w:style w:type="paragraph" w:styleId="BalonMetni">
    <w:name w:val="Balloon Text"/>
    <w:basedOn w:val="Normal"/>
    <w:link w:val="BalonMetniChar"/>
    <w:uiPriority w:val="99"/>
    <w:semiHidden/>
    <w:unhideWhenUsed/>
    <w:rsid w:val="00CE44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4493"/>
    <w:rPr>
      <w:rFonts w:ascii="Tahoma" w:hAnsi="Tahoma" w:cs="Tahoma"/>
      <w:sz w:val="16"/>
      <w:szCs w:val="16"/>
    </w:rPr>
  </w:style>
  <w:style w:type="paragraph" w:customStyle="1" w:styleId="paragraph">
    <w:name w:val="paragraph"/>
    <w:basedOn w:val="Normal"/>
    <w:rsid w:val="008C3A78"/>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customStyle="1" w:styleId="normaltextrun">
    <w:name w:val="normaltextrun"/>
    <w:basedOn w:val="VarsaylanParagrafYazTipi"/>
    <w:rsid w:val="008C3A78"/>
  </w:style>
  <w:style w:type="character" w:customStyle="1" w:styleId="eop">
    <w:name w:val="eop"/>
    <w:basedOn w:val="VarsaylanParagrafYazTipi"/>
    <w:rsid w:val="008C3A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558719">
      <w:bodyDiv w:val="1"/>
      <w:marLeft w:val="0"/>
      <w:marRight w:val="0"/>
      <w:marTop w:val="0"/>
      <w:marBottom w:val="0"/>
      <w:divBdr>
        <w:top w:val="none" w:sz="0" w:space="0" w:color="auto"/>
        <w:left w:val="none" w:sz="0" w:space="0" w:color="auto"/>
        <w:bottom w:val="none" w:sz="0" w:space="0" w:color="auto"/>
        <w:right w:val="none" w:sz="0" w:space="0" w:color="auto"/>
      </w:divBdr>
      <w:divsChild>
        <w:div w:id="1986278778">
          <w:marLeft w:val="0"/>
          <w:marRight w:val="0"/>
          <w:marTop w:val="0"/>
          <w:marBottom w:val="0"/>
          <w:divBdr>
            <w:top w:val="none" w:sz="0" w:space="0" w:color="auto"/>
            <w:left w:val="none" w:sz="0" w:space="0" w:color="auto"/>
            <w:bottom w:val="none" w:sz="0" w:space="0" w:color="auto"/>
            <w:right w:val="none" w:sz="0" w:space="0" w:color="auto"/>
          </w:divBdr>
        </w:div>
        <w:div w:id="352927338">
          <w:marLeft w:val="0"/>
          <w:marRight w:val="0"/>
          <w:marTop w:val="0"/>
          <w:marBottom w:val="0"/>
          <w:divBdr>
            <w:top w:val="none" w:sz="0" w:space="0" w:color="auto"/>
            <w:left w:val="none" w:sz="0" w:space="0" w:color="auto"/>
            <w:bottom w:val="none" w:sz="0" w:space="0" w:color="auto"/>
            <w:right w:val="none" w:sz="0" w:space="0" w:color="auto"/>
          </w:divBdr>
        </w:div>
        <w:div w:id="1899316025">
          <w:marLeft w:val="0"/>
          <w:marRight w:val="0"/>
          <w:marTop w:val="0"/>
          <w:marBottom w:val="0"/>
          <w:divBdr>
            <w:top w:val="none" w:sz="0" w:space="0" w:color="auto"/>
            <w:left w:val="none" w:sz="0" w:space="0" w:color="auto"/>
            <w:bottom w:val="none" w:sz="0" w:space="0" w:color="auto"/>
            <w:right w:val="none" w:sz="0" w:space="0" w:color="auto"/>
          </w:divBdr>
        </w:div>
        <w:div w:id="1901864208">
          <w:marLeft w:val="0"/>
          <w:marRight w:val="0"/>
          <w:marTop w:val="0"/>
          <w:marBottom w:val="0"/>
          <w:divBdr>
            <w:top w:val="none" w:sz="0" w:space="0" w:color="auto"/>
            <w:left w:val="none" w:sz="0" w:space="0" w:color="auto"/>
            <w:bottom w:val="none" w:sz="0" w:space="0" w:color="auto"/>
            <w:right w:val="none" w:sz="0" w:space="0" w:color="auto"/>
          </w:divBdr>
        </w:div>
        <w:div w:id="1746878511">
          <w:marLeft w:val="0"/>
          <w:marRight w:val="0"/>
          <w:marTop w:val="0"/>
          <w:marBottom w:val="0"/>
          <w:divBdr>
            <w:top w:val="none" w:sz="0" w:space="0" w:color="auto"/>
            <w:left w:val="none" w:sz="0" w:space="0" w:color="auto"/>
            <w:bottom w:val="none" w:sz="0" w:space="0" w:color="auto"/>
            <w:right w:val="none" w:sz="0" w:space="0" w:color="auto"/>
          </w:divBdr>
        </w:div>
        <w:div w:id="1862280399">
          <w:marLeft w:val="0"/>
          <w:marRight w:val="0"/>
          <w:marTop w:val="0"/>
          <w:marBottom w:val="0"/>
          <w:divBdr>
            <w:top w:val="none" w:sz="0" w:space="0" w:color="auto"/>
            <w:left w:val="none" w:sz="0" w:space="0" w:color="auto"/>
            <w:bottom w:val="none" w:sz="0" w:space="0" w:color="auto"/>
            <w:right w:val="none" w:sz="0" w:space="0" w:color="auto"/>
          </w:divBdr>
        </w:div>
        <w:div w:id="836649839">
          <w:marLeft w:val="0"/>
          <w:marRight w:val="0"/>
          <w:marTop w:val="0"/>
          <w:marBottom w:val="0"/>
          <w:divBdr>
            <w:top w:val="none" w:sz="0" w:space="0" w:color="auto"/>
            <w:left w:val="none" w:sz="0" w:space="0" w:color="auto"/>
            <w:bottom w:val="none" w:sz="0" w:space="0" w:color="auto"/>
            <w:right w:val="none" w:sz="0" w:space="0" w:color="auto"/>
          </w:divBdr>
        </w:div>
      </w:divsChild>
    </w:div>
    <w:div w:id="1678383665">
      <w:bodyDiv w:val="1"/>
      <w:marLeft w:val="0"/>
      <w:marRight w:val="0"/>
      <w:marTop w:val="0"/>
      <w:marBottom w:val="0"/>
      <w:divBdr>
        <w:top w:val="none" w:sz="0" w:space="0" w:color="auto"/>
        <w:left w:val="none" w:sz="0" w:space="0" w:color="auto"/>
        <w:bottom w:val="none" w:sz="0" w:space="0" w:color="auto"/>
        <w:right w:val="none" w:sz="0" w:space="0" w:color="auto"/>
      </w:divBdr>
      <w:divsChild>
        <w:div w:id="672032035">
          <w:marLeft w:val="0"/>
          <w:marRight w:val="0"/>
          <w:marTop w:val="0"/>
          <w:marBottom w:val="0"/>
          <w:divBdr>
            <w:top w:val="none" w:sz="0" w:space="0" w:color="auto"/>
            <w:left w:val="none" w:sz="0" w:space="0" w:color="auto"/>
            <w:bottom w:val="none" w:sz="0" w:space="0" w:color="auto"/>
            <w:right w:val="none" w:sz="0" w:space="0" w:color="auto"/>
          </w:divBdr>
        </w:div>
        <w:div w:id="61414869">
          <w:marLeft w:val="0"/>
          <w:marRight w:val="0"/>
          <w:marTop w:val="0"/>
          <w:marBottom w:val="0"/>
          <w:divBdr>
            <w:top w:val="none" w:sz="0" w:space="0" w:color="auto"/>
            <w:left w:val="none" w:sz="0" w:space="0" w:color="auto"/>
            <w:bottom w:val="none" w:sz="0" w:space="0" w:color="auto"/>
            <w:right w:val="none" w:sz="0" w:space="0" w:color="auto"/>
          </w:divBdr>
        </w:div>
        <w:div w:id="2069185891">
          <w:marLeft w:val="0"/>
          <w:marRight w:val="0"/>
          <w:marTop w:val="0"/>
          <w:marBottom w:val="0"/>
          <w:divBdr>
            <w:top w:val="none" w:sz="0" w:space="0" w:color="auto"/>
            <w:left w:val="none" w:sz="0" w:space="0" w:color="auto"/>
            <w:bottom w:val="none" w:sz="0" w:space="0" w:color="auto"/>
            <w:right w:val="none" w:sz="0" w:space="0" w:color="auto"/>
          </w:divBdr>
        </w:div>
        <w:div w:id="145632821">
          <w:marLeft w:val="0"/>
          <w:marRight w:val="0"/>
          <w:marTop w:val="0"/>
          <w:marBottom w:val="0"/>
          <w:divBdr>
            <w:top w:val="none" w:sz="0" w:space="0" w:color="auto"/>
            <w:left w:val="none" w:sz="0" w:space="0" w:color="auto"/>
            <w:bottom w:val="none" w:sz="0" w:space="0" w:color="auto"/>
            <w:right w:val="none" w:sz="0" w:space="0" w:color="auto"/>
          </w:divBdr>
        </w:div>
        <w:div w:id="943463077">
          <w:marLeft w:val="0"/>
          <w:marRight w:val="0"/>
          <w:marTop w:val="0"/>
          <w:marBottom w:val="0"/>
          <w:divBdr>
            <w:top w:val="none" w:sz="0" w:space="0" w:color="auto"/>
            <w:left w:val="none" w:sz="0" w:space="0" w:color="auto"/>
            <w:bottom w:val="none" w:sz="0" w:space="0" w:color="auto"/>
            <w:right w:val="none" w:sz="0" w:space="0" w:color="auto"/>
          </w:divBdr>
        </w:div>
        <w:div w:id="1093431458">
          <w:marLeft w:val="0"/>
          <w:marRight w:val="0"/>
          <w:marTop w:val="0"/>
          <w:marBottom w:val="0"/>
          <w:divBdr>
            <w:top w:val="none" w:sz="0" w:space="0" w:color="auto"/>
            <w:left w:val="none" w:sz="0" w:space="0" w:color="auto"/>
            <w:bottom w:val="none" w:sz="0" w:space="0" w:color="auto"/>
            <w:right w:val="none" w:sz="0" w:space="0" w:color="auto"/>
          </w:divBdr>
        </w:div>
        <w:div w:id="383529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microsoft.com/office/2007/relationships/stylesWithEffects" Target="stylesWithEffect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FAB44C4D9F866E41B3C12633A5EBF8FC" ma:contentTypeVersion="4" ma:contentTypeDescription="Yeni belge oluşturun." ma:contentTypeScope="" ma:versionID="3b0cb3519c0c3384765e7cd2415bc372">
  <xsd:schema xmlns:xsd="http://www.w3.org/2001/XMLSchema" xmlns:xs="http://www.w3.org/2001/XMLSchema" xmlns:p="http://schemas.microsoft.com/office/2006/metadata/properties" xmlns:ns3="23e45b7d-df89-4d15-9013-f221b9d0f888" targetNamespace="http://schemas.microsoft.com/office/2006/metadata/properties" ma:root="true" ma:fieldsID="c576f10b06031841d014d1c2d59c50f7" ns3:_="">
    <xsd:import namespace="23e45b7d-df89-4d15-9013-f221b9d0f88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45b7d-df89-4d15-9013-f221b9d0f88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3A21A-06A4-4722-BA78-9583032E19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44585B-D636-4DF5-9C46-A786B2163AEE}">
  <ds:schemaRefs>
    <ds:schemaRef ds:uri="http://schemas.microsoft.com/sharepoint/v3/contenttype/forms"/>
  </ds:schemaRefs>
</ds:datastoreItem>
</file>

<file path=customXml/itemProps3.xml><?xml version="1.0" encoding="utf-8"?>
<ds:datastoreItem xmlns:ds="http://schemas.openxmlformats.org/officeDocument/2006/customXml" ds:itemID="{D1EB36CF-7227-402C-8A65-CB7020518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45b7d-df89-4d15-9013-f221b9d0f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1469</Words>
  <Characters>8378</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DATAKOLEJİ-2022</dc:creator>
  <cp:lastModifiedBy>acer</cp:lastModifiedBy>
  <cp:revision>10</cp:revision>
  <dcterms:created xsi:type="dcterms:W3CDTF">2026-03-04T07:40:00Z</dcterms:created>
  <dcterms:modified xsi:type="dcterms:W3CDTF">2026-03-04T13:17:00Z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0x010100FAB44C4D9F866E41B3C12633A5EBF8FC</vt:lpwstr>
  </property>
</Properties>
</file>